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ECF19" w14:textId="1B360859" w:rsidR="00864181" w:rsidRPr="00C631A5" w:rsidRDefault="00023A9E" w:rsidP="00864181">
      <w:r w:rsidRPr="00C631A5">
        <w:rPr>
          <w:rFonts w:cstheme="minorHAnsi"/>
          <w:noProof/>
          <w:lang w:eastAsia="el-GR"/>
        </w:rPr>
        <mc:AlternateContent>
          <mc:Choice Requires="wps">
            <w:drawing>
              <wp:anchor distT="0" distB="0" distL="114300" distR="114300" simplePos="0" relativeHeight="251659264" behindDoc="0" locked="0" layoutInCell="1" allowOverlap="1" wp14:anchorId="02EAFC74" wp14:editId="73BF25C2">
                <wp:simplePos x="0" y="0"/>
                <wp:positionH relativeFrom="margin">
                  <wp:align>right</wp:align>
                </wp:positionH>
                <wp:positionV relativeFrom="paragraph">
                  <wp:posOffset>9525</wp:posOffset>
                </wp:positionV>
                <wp:extent cx="5276850" cy="533400"/>
                <wp:effectExtent l="0" t="0" r="0" b="0"/>
                <wp:wrapNone/>
                <wp:docPr id="8" name="Rectangle 7">
                  <a:extLst xmlns:a="http://schemas.openxmlformats.org/drawingml/2006/main">
                    <a:ext uri="{FF2B5EF4-FFF2-40B4-BE49-F238E27FC236}">
                      <a16:creationId xmlns:a16="http://schemas.microsoft.com/office/drawing/2014/main" id="{F53D7856-EA95-45BD-B3D5-C20CF36819F6}"/>
                    </a:ext>
                  </a:extLst>
                </wp:docPr>
                <wp:cNvGraphicFramePr/>
                <a:graphic xmlns:a="http://schemas.openxmlformats.org/drawingml/2006/main">
                  <a:graphicData uri="http://schemas.microsoft.com/office/word/2010/wordprocessingShape">
                    <wps:wsp>
                      <wps:cNvSpPr/>
                      <wps:spPr>
                        <a:xfrm>
                          <a:off x="0" y="0"/>
                          <a:ext cx="5276850" cy="533400"/>
                        </a:xfrm>
                        <a:prstGeom prst="rect">
                          <a:avLst/>
                        </a:prstGeom>
                      </wps:spPr>
                      <wps:txbx>
                        <w:txbxContent>
                          <w:p w14:paraId="7AD7DF0E" w14:textId="67CB7045" w:rsidR="00023A9E" w:rsidRPr="00E95F89" w:rsidRDefault="00C242E6" w:rsidP="00023A9E">
                            <w:pPr>
                              <w:pStyle w:val="Web"/>
                              <w:spacing w:before="0" w:beforeAutospacing="0" w:after="0" w:afterAutospacing="0"/>
                              <w:jc w:val="center"/>
                              <w:rPr>
                                <w:rFonts w:ascii="Calibri" w:hAnsi="Calibri"/>
                                <w:b/>
                                <w:bCs/>
                                <w:color w:val="00B050"/>
                                <w:kern w:val="24"/>
                                <w:sz w:val="22"/>
                                <w:szCs w:val="22"/>
                              </w:rPr>
                            </w:pPr>
                            <w:r>
                              <w:rPr>
                                <w:rFonts w:ascii="Calibri" w:hAnsi="Calibri"/>
                                <w:b/>
                                <w:bCs/>
                                <w:color w:val="1F3864" w:themeColor="accent1" w:themeShade="80"/>
                                <w:kern w:val="24"/>
                                <w:sz w:val="22"/>
                                <w:szCs w:val="22"/>
                              </w:rPr>
                              <w:t xml:space="preserve">Βιέννη </w:t>
                            </w:r>
                            <w:r w:rsidR="0083669E" w:rsidRPr="00D70976">
                              <w:rPr>
                                <w:rFonts w:ascii="Calibri" w:hAnsi="Calibri"/>
                                <w:b/>
                                <w:bCs/>
                                <w:color w:val="1F3864" w:themeColor="accent1" w:themeShade="80"/>
                                <w:kern w:val="24"/>
                                <w:sz w:val="22"/>
                                <w:szCs w:val="22"/>
                              </w:rPr>
                              <w:t>4</w:t>
                            </w:r>
                            <w:r w:rsidR="0057345C" w:rsidRPr="0057345C">
                              <w:rPr>
                                <w:rFonts w:ascii="Calibri" w:hAnsi="Calibri"/>
                                <w:b/>
                                <w:bCs/>
                                <w:color w:val="1F3864" w:themeColor="accent1" w:themeShade="80"/>
                                <w:kern w:val="24"/>
                                <w:sz w:val="22"/>
                                <w:szCs w:val="22"/>
                              </w:rPr>
                              <w:t xml:space="preserve"> </w:t>
                            </w:r>
                            <w:r>
                              <w:rPr>
                                <w:rFonts w:ascii="Calibri" w:hAnsi="Calibri"/>
                                <w:b/>
                                <w:bCs/>
                                <w:color w:val="1F3864" w:themeColor="accent1" w:themeShade="80"/>
                                <w:kern w:val="24"/>
                                <w:sz w:val="22"/>
                                <w:szCs w:val="22"/>
                              </w:rPr>
                              <w:t xml:space="preserve">Ημέρες </w:t>
                            </w:r>
                            <w:r w:rsidR="0057345C">
                              <w:rPr>
                                <w:rFonts w:ascii="Calibri" w:hAnsi="Calibri"/>
                                <w:b/>
                                <w:bCs/>
                                <w:color w:val="1F3864" w:themeColor="accent1" w:themeShade="80"/>
                                <w:kern w:val="24"/>
                                <w:sz w:val="22"/>
                                <w:szCs w:val="22"/>
                                <w:lang w:val="en-US"/>
                              </w:rPr>
                              <w:t>Pre</w:t>
                            </w:r>
                            <w:r w:rsidR="0057345C" w:rsidRPr="0057345C">
                              <w:rPr>
                                <w:rFonts w:ascii="Calibri" w:hAnsi="Calibri"/>
                                <w:b/>
                                <w:bCs/>
                                <w:color w:val="1F3864" w:themeColor="accent1" w:themeShade="80"/>
                                <w:kern w:val="24"/>
                                <w:sz w:val="22"/>
                                <w:szCs w:val="22"/>
                              </w:rPr>
                              <w:t>-</w:t>
                            </w:r>
                            <w:r w:rsidR="0057345C">
                              <w:rPr>
                                <w:rFonts w:ascii="Calibri" w:hAnsi="Calibri"/>
                                <w:b/>
                                <w:bCs/>
                                <w:color w:val="1F3864" w:themeColor="accent1" w:themeShade="80"/>
                                <w:kern w:val="24"/>
                                <w:sz w:val="22"/>
                                <w:szCs w:val="22"/>
                                <w:lang w:val="en-US"/>
                              </w:rPr>
                              <w:t>Christmas</w:t>
                            </w:r>
                            <w:r w:rsidR="0057345C" w:rsidRPr="0057345C">
                              <w:rPr>
                                <w:rFonts w:ascii="Calibri" w:hAnsi="Calibri"/>
                                <w:b/>
                                <w:bCs/>
                                <w:color w:val="1F3864" w:themeColor="accent1" w:themeShade="80"/>
                                <w:kern w:val="24"/>
                                <w:sz w:val="22"/>
                                <w:szCs w:val="22"/>
                              </w:rPr>
                              <w:t xml:space="preserve"> </w:t>
                            </w:r>
                            <w:r w:rsidR="00023A9E">
                              <w:rPr>
                                <w:rFonts w:ascii="Calibri" w:hAnsi="Calibri"/>
                                <w:b/>
                                <w:bCs/>
                                <w:color w:val="1F3864" w:themeColor="accent1" w:themeShade="80"/>
                                <w:kern w:val="24"/>
                                <w:sz w:val="22"/>
                                <w:szCs w:val="22"/>
                              </w:rPr>
                              <w:t xml:space="preserve">| </w:t>
                            </w:r>
                            <w:r w:rsidR="00023A9E">
                              <w:rPr>
                                <w:rFonts w:ascii="Calibri" w:hAnsi="Calibri"/>
                                <w:b/>
                                <w:bCs/>
                                <w:color w:val="00B050"/>
                                <w:kern w:val="24"/>
                                <w:sz w:val="22"/>
                                <w:szCs w:val="22"/>
                              </w:rPr>
                              <w:t>Αναλυτικό Πρόγραμμα</w:t>
                            </w:r>
                          </w:p>
                          <w:p w14:paraId="6CA976B2" w14:textId="562B1575" w:rsidR="00C242E6" w:rsidRPr="00E95F89" w:rsidRDefault="00C242E6" w:rsidP="00C242E6">
                            <w:pPr>
                              <w:pStyle w:val="Web"/>
                              <w:spacing w:before="0" w:beforeAutospacing="0" w:after="0" w:afterAutospacing="0"/>
                              <w:jc w:val="center"/>
                              <w:rPr>
                                <w:rFonts w:ascii="Calibri" w:hAnsi="Calibri"/>
                                <w:b/>
                                <w:bCs/>
                                <w:color w:val="7030A0"/>
                                <w:kern w:val="24"/>
                                <w:sz w:val="22"/>
                                <w:szCs w:val="22"/>
                              </w:rPr>
                            </w:pPr>
                            <w:r w:rsidRPr="00E95F89">
                              <w:rPr>
                                <w:rFonts w:ascii="Calibri" w:hAnsi="Calibri"/>
                                <w:b/>
                                <w:bCs/>
                                <w:color w:val="7030A0"/>
                                <w:kern w:val="24"/>
                                <w:sz w:val="22"/>
                                <w:szCs w:val="22"/>
                              </w:rPr>
                              <w:t xml:space="preserve">«Γιατί </w:t>
                            </w:r>
                            <w:r w:rsidR="00EF0EF3" w:rsidRPr="00EF0EF3">
                              <w:rPr>
                                <w:rFonts w:ascii="Calibri" w:hAnsi="Calibri"/>
                                <w:b/>
                                <w:bCs/>
                                <w:color w:val="7030A0"/>
                                <w:kern w:val="24"/>
                                <w:sz w:val="22"/>
                                <w:szCs w:val="22"/>
                              </w:rPr>
                              <w:t>και μετά τα</w:t>
                            </w:r>
                            <w:r w:rsidRPr="00E95F89">
                              <w:rPr>
                                <w:rFonts w:ascii="Calibri" w:hAnsi="Calibri"/>
                                <w:b/>
                                <w:bCs/>
                                <w:color w:val="7030A0"/>
                                <w:kern w:val="24"/>
                                <w:sz w:val="22"/>
                                <w:szCs w:val="22"/>
                              </w:rPr>
                              <w:t xml:space="preserve"> Χριστούγεννα στην Κεντρική Ευρώπη </w:t>
                            </w:r>
                            <w:r w:rsidR="00EF0EF3" w:rsidRPr="00EF0EF3">
                              <w:rPr>
                                <w:rFonts w:ascii="Calibri" w:hAnsi="Calibri"/>
                                <w:b/>
                                <w:bCs/>
                                <w:color w:val="7030A0"/>
                                <w:kern w:val="24"/>
                                <w:sz w:val="22"/>
                                <w:szCs w:val="22"/>
                              </w:rPr>
                              <w:t>υπάρχε</w:t>
                            </w:r>
                            <w:r w:rsidR="00EF0EF3" w:rsidRPr="00F33C65">
                              <w:rPr>
                                <w:rFonts w:ascii="Calibri" w:hAnsi="Calibri"/>
                                <w:b/>
                                <w:bCs/>
                                <w:color w:val="7030A0"/>
                                <w:kern w:val="24"/>
                                <w:sz w:val="22"/>
                                <w:szCs w:val="22"/>
                              </w:rPr>
                              <w:t>ι</w:t>
                            </w:r>
                            <w:r w:rsidRPr="00E95F89">
                              <w:rPr>
                                <w:rFonts w:ascii="Calibri" w:hAnsi="Calibri"/>
                                <w:b/>
                                <w:bCs/>
                                <w:color w:val="7030A0"/>
                                <w:kern w:val="24"/>
                                <w:sz w:val="22"/>
                                <w:szCs w:val="22"/>
                              </w:rPr>
                              <w:t xml:space="preserve"> άρωμα γιορτής…» </w:t>
                            </w:r>
                          </w:p>
                          <w:p w14:paraId="3C3B7463" w14:textId="77777777" w:rsidR="00C242E6" w:rsidRPr="00E95F89" w:rsidRDefault="00C242E6" w:rsidP="00C242E6">
                            <w:pPr>
                              <w:pStyle w:val="Web"/>
                              <w:spacing w:before="0" w:beforeAutospacing="0" w:after="0" w:afterAutospacing="0"/>
                              <w:jc w:val="center"/>
                              <w:rPr>
                                <w:rFonts w:ascii="Calibri" w:hAnsi="Calibri"/>
                                <w:b/>
                                <w:bCs/>
                                <w:color w:val="7030A0"/>
                                <w:kern w:val="24"/>
                                <w:sz w:val="22"/>
                                <w:szCs w:val="22"/>
                              </w:rPr>
                            </w:pPr>
                          </w:p>
                          <w:p w14:paraId="469519E4" w14:textId="435D483F" w:rsidR="00023A9E" w:rsidRPr="00737149" w:rsidRDefault="00023A9E" w:rsidP="00023A9E">
                            <w:pPr>
                              <w:pStyle w:val="Web"/>
                              <w:spacing w:before="0" w:beforeAutospacing="0" w:after="0" w:afterAutospacing="0"/>
                              <w:jc w:val="center"/>
                              <w:rPr>
                                <w:rFonts w:asciiTheme="minorHAnsi" w:hAnsiTheme="minorHAnsi" w:cstheme="minorHAnsi"/>
                                <w:b/>
                                <w:bCs/>
                                <w:color w:val="7030A0"/>
                                <w:kern w:val="24"/>
                                <w:sz w:val="22"/>
                                <w:szCs w:val="22"/>
                              </w:rPr>
                            </w:pPr>
                          </w:p>
                          <w:p w14:paraId="610F18C4" w14:textId="77777777" w:rsidR="00023A9E" w:rsidRDefault="00023A9E" w:rsidP="00023A9E">
                            <w:pPr>
                              <w:pStyle w:val="Web"/>
                              <w:spacing w:before="0" w:beforeAutospacing="0" w:after="0" w:afterAutospacing="0"/>
                              <w:jc w:val="cente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2EAFC74" id="Rectangle 7" o:spid="_x0000_s1026" style="position:absolute;margin-left:364.3pt;margin-top:.75pt;width:415.5pt;height:42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" filled="f" stroked="f">
                <v:textbox>
                  <w:txbxContent>
                    <w:p w14:paraId="7AD7DF0E" w14:textId="67CB7045" w:rsidR="00023A9E" w:rsidRPr="00E95F89" w:rsidRDefault="00C242E6" w:rsidP="00023A9E">
                      <w:pPr>
                        <w:pStyle w:val="Web"/>
                        <w:spacing w:before="0" w:beforeAutospacing="0" w:after="0" w:afterAutospacing="0"/>
                        <w:jc w:val="center"/>
                        <w:rPr>
                          <w:rFonts w:ascii="Calibri" w:hAnsi="Calibri"/>
                          <w:b/>
                          <w:bCs/>
                          <w:color w:val="00B050"/>
                          <w:kern w:val="24"/>
                          <w:sz w:val="22"/>
                          <w:szCs w:val="22"/>
                        </w:rPr>
                      </w:pPr>
                      <w:r>
                        <w:rPr>
                          <w:rFonts w:ascii="Calibri" w:hAnsi="Calibri"/>
                          <w:b/>
                          <w:bCs/>
                          <w:color w:val="1F3864" w:themeColor="accent1" w:themeShade="80"/>
                          <w:kern w:val="24"/>
                          <w:sz w:val="22"/>
                          <w:szCs w:val="22"/>
                        </w:rPr>
                        <w:t xml:space="preserve">Βιέννη </w:t>
                      </w:r>
                      <w:r w:rsidR="0083669E" w:rsidRPr="00D70976">
                        <w:rPr>
                          <w:rFonts w:ascii="Calibri" w:hAnsi="Calibri"/>
                          <w:b/>
                          <w:bCs/>
                          <w:color w:val="1F3864" w:themeColor="accent1" w:themeShade="80"/>
                          <w:kern w:val="24"/>
                          <w:sz w:val="22"/>
                          <w:szCs w:val="22"/>
                        </w:rPr>
                        <w:t>4</w:t>
                      </w:r>
                      <w:r w:rsidR="0057345C" w:rsidRPr="0057345C">
                        <w:rPr>
                          <w:rFonts w:ascii="Calibri" w:hAnsi="Calibri"/>
                          <w:b/>
                          <w:bCs/>
                          <w:color w:val="1F3864" w:themeColor="accent1" w:themeShade="80"/>
                          <w:kern w:val="24"/>
                          <w:sz w:val="22"/>
                          <w:szCs w:val="22"/>
                        </w:rPr>
                        <w:t xml:space="preserve"> </w:t>
                      </w:r>
                      <w:r>
                        <w:rPr>
                          <w:rFonts w:ascii="Calibri" w:hAnsi="Calibri"/>
                          <w:b/>
                          <w:bCs/>
                          <w:color w:val="1F3864" w:themeColor="accent1" w:themeShade="80"/>
                          <w:kern w:val="24"/>
                          <w:sz w:val="22"/>
                          <w:szCs w:val="22"/>
                        </w:rPr>
                        <w:t xml:space="preserve">Ημέρες </w:t>
                      </w:r>
                      <w:r w:rsidR="0057345C">
                        <w:rPr>
                          <w:rFonts w:ascii="Calibri" w:hAnsi="Calibri"/>
                          <w:b/>
                          <w:bCs/>
                          <w:color w:val="1F3864" w:themeColor="accent1" w:themeShade="80"/>
                          <w:kern w:val="24"/>
                          <w:sz w:val="22"/>
                          <w:szCs w:val="22"/>
                          <w:lang w:val="en-US"/>
                        </w:rPr>
                        <w:t>Pre</w:t>
                      </w:r>
                      <w:r w:rsidR="0057345C" w:rsidRPr="0057345C">
                        <w:rPr>
                          <w:rFonts w:ascii="Calibri" w:hAnsi="Calibri"/>
                          <w:b/>
                          <w:bCs/>
                          <w:color w:val="1F3864" w:themeColor="accent1" w:themeShade="80"/>
                          <w:kern w:val="24"/>
                          <w:sz w:val="22"/>
                          <w:szCs w:val="22"/>
                        </w:rPr>
                        <w:t>-</w:t>
                      </w:r>
                      <w:r w:rsidR="0057345C">
                        <w:rPr>
                          <w:rFonts w:ascii="Calibri" w:hAnsi="Calibri"/>
                          <w:b/>
                          <w:bCs/>
                          <w:color w:val="1F3864" w:themeColor="accent1" w:themeShade="80"/>
                          <w:kern w:val="24"/>
                          <w:sz w:val="22"/>
                          <w:szCs w:val="22"/>
                          <w:lang w:val="en-US"/>
                        </w:rPr>
                        <w:t>Christmas</w:t>
                      </w:r>
                      <w:r w:rsidR="0057345C" w:rsidRPr="0057345C">
                        <w:rPr>
                          <w:rFonts w:ascii="Calibri" w:hAnsi="Calibri"/>
                          <w:b/>
                          <w:bCs/>
                          <w:color w:val="1F3864" w:themeColor="accent1" w:themeShade="80"/>
                          <w:kern w:val="24"/>
                          <w:sz w:val="22"/>
                          <w:szCs w:val="22"/>
                        </w:rPr>
                        <w:t xml:space="preserve"> </w:t>
                      </w:r>
                      <w:r w:rsidR="00023A9E">
                        <w:rPr>
                          <w:rFonts w:ascii="Calibri" w:hAnsi="Calibri"/>
                          <w:b/>
                          <w:bCs/>
                          <w:color w:val="1F3864" w:themeColor="accent1" w:themeShade="80"/>
                          <w:kern w:val="24"/>
                          <w:sz w:val="22"/>
                          <w:szCs w:val="22"/>
                        </w:rPr>
                        <w:t xml:space="preserve">| </w:t>
                      </w:r>
                      <w:r w:rsidR="00023A9E">
                        <w:rPr>
                          <w:rFonts w:ascii="Calibri" w:hAnsi="Calibri"/>
                          <w:b/>
                          <w:bCs/>
                          <w:color w:val="00B050"/>
                          <w:kern w:val="24"/>
                          <w:sz w:val="22"/>
                          <w:szCs w:val="22"/>
                        </w:rPr>
                        <w:t>Αναλυτικό Πρόγραμμα</w:t>
                      </w:r>
                    </w:p>
                    <w:p w14:paraId="6CA976B2" w14:textId="562B1575" w:rsidR="00C242E6" w:rsidRPr="00E95F89" w:rsidRDefault="00C242E6" w:rsidP="00C242E6">
                      <w:pPr>
                        <w:pStyle w:val="Web"/>
                        <w:spacing w:before="0" w:beforeAutospacing="0" w:after="0" w:afterAutospacing="0"/>
                        <w:jc w:val="center"/>
                        <w:rPr>
                          <w:rFonts w:ascii="Calibri" w:hAnsi="Calibri"/>
                          <w:b/>
                          <w:bCs/>
                          <w:color w:val="7030A0"/>
                          <w:kern w:val="24"/>
                          <w:sz w:val="22"/>
                          <w:szCs w:val="22"/>
                        </w:rPr>
                      </w:pPr>
                      <w:r w:rsidRPr="00E95F89">
                        <w:rPr>
                          <w:rFonts w:ascii="Calibri" w:hAnsi="Calibri"/>
                          <w:b/>
                          <w:bCs/>
                          <w:color w:val="7030A0"/>
                          <w:kern w:val="24"/>
                          <w:sz w:val="22"/>
                          <w:szCs w:val="22"/>
                        </w:rPr>
                        <w:t xml:space="preserve">«Γιατί </w:t>
                      </w:r>
                      <w:r w:rsidR="00EF0EF3" w:rsidRPr="00EF0EF3">
                        <w:rPr>
                          <w:rFonts w:ascii="Calibri" w:hAnsi="Calibri"/>
                          <w:b/>
                          <w:bCs/>
                          <w:color w:val="7030A0"/>
                          <w:kern w:val="24"/>
                          <w:sz w:val="22"/>
                          <w:szCs w:val="22"/>
                        </w:rPr>
                        <w:t>και μετά τα</w:t>
                      </w:r>
                      <w:r w:rsidRPr="00E95F89">
                        <w:rPr>
                          <w:rFonts w:ascii="Calibri" w:hAnsi="Calibri"/>
                          <w:b/>
                          <w:bCs/>
                          <w:color w:val="7030A0"/>
                          <w:kern w:val="24"/>
                          <w:sz w:val="22"/>
                          <w:szCs w:val="22"/>
                        </w:rPr>
                        <w:t xml:space="preserve"> Χριστούγεννα στην Κεντρική Ευρώπη </w:t>
                      </w:r>
                      <w:r w:rsidR="00EF0EF3" w:rsidRPr="00EF0EF3">
                        <w:rPr>
                          <w:rFonts w:ascii="Calibri" w:hAnsi="Calibri"/>
                          <w:b/>
                          <w:bCs/>
                          <w:color w:val="7030A0"/>
                          <w:kern w:val="24"/>
                          <w:sz w:val="22"/>
                          <w:szCs w:val="22"/>
                        </w:rPr>
                        <w:t>υπάρχε</w:t>
                      </w:r>
                      <w:r w:rsidR="00EF0EF3" w:rsidRPr="00F33C65">
                        <w:rPr>
                          <w:rFonts w:ascii="Calibri" w:hAnsi="Calibri"/>
                          <w:b/>
                          <w:bCs/>
                          <w:color w:val="7030A0"/>
                          <w:kern w:val="24"/>
                          <w:sz w:val="22"/>
                          <w:szCs w:val="22"/>
                        </w:rPr>
                        <w:t>ι</w:t>
                      </w:r>
                      <w:r w:rsidRPr="00E95F89">
                        <w:rPr>
                          <w:rFonts w:ascii="Calibri" w:hAnsi="Calibri"/>
                          <w:b/>
                          <w:bCs/>
                          <w:color w:val="7030A0"/>
                          <w:kern w:val="24"/>
                          <w:sz w:val="22"/>
                          <w:szCs w:val="22"/>
                        </w:rPr>
                        <w:t xml:space="preserve"> άρωμα γιορτής…» </w:t>
                      </w:r>
                    </w:p>
                    <w:p w14:paraId="3C3B7463" w14:textId="77777777" w:rsidR="00C242E6" w:rsidRPr="00E95F89" w:rsidRDefault="00C242E6" w:rsidP="00C242E6">
                      <w:pPr>
                        <w:pStyle w:val="Web"/>
                        <w:spacing w:before="0" w:beforeAutospacing="0" w:after="0" w:afterAutospacing="0"/>
                        <w:jc w:val="center"/>
                        <w:rPr>
                          <w:rFonts w:ascii="Calibri" w:hAnsi="Calibri"/>
                          <w:b/>
                          <w:bCs/>
                          <w:color w:val="7030A0"/>
                          <w:kern w:val="24"/>
                          <w:sz w:val="22"/>
                          <w:szCs w:val="22"/>
                        </w:rPr>
                      </w:pPr>
                    </w:p>
                    <w:p w14:paraId="469519E4" w14:textId="435D483F" w:rsidR="00023A9E" w:rsidRPr="00737149" w:rsidRDefault="00023A9E" w:rsidP="00023A9E">
                      <w:pPr>
                        <w:pStyle w:val="Web"/>
                        <w:spacing w:before="0" w:beforeAutospacing="0" w:after="0" w:afterAutospacing="0"/>
                        <w:jc w:val="center"/>
                        <w:rPr>
                          <w:rFonts w:asciiTheme="minorHAnsi" w:hAnsiTheme="minorHAnsi" w:cstheme="minorHAnsi"/>
                          <w:b/>
                          <w:bCs/>
                          <w:color w:val="7030A0"/>
                          <w:kern w:val="24"/>
                          <w:sz w:val="22"/>
                          <w:szCs w:val="22"/>
                        </w:rPr>
                      </w:pPr>
                    </w:p>
                    <w:p w14:paraId="610F18C4" w14:textId="77777777" w:rsidR="00023A9E" w:rsidRDefault="00023A9E" w:rsidP="00023A9E">
                      <w:pPr>
                        <w:pStyle w:val="Web"/>
                        <w:spacing w:before="0" w:beforeAutospacing="0" w:after="0" w:afterAutospacing="0"/>
                        <w:jc w:val="center"/>
                      </w:pPr>
                    </w:p>
                  </w:txbxContent>
                </v:textbox>
                <w10:wrap anchorx="margin"/>
              </v:rect>
            </w:pict>
          </mc:Fallback>
        </mc:AlternateContent>
      </w:r>
    </w:p>
    <w:p w14:paraId="531036C9" w14:textId="77777777" w:rsidR="00023A9E" w:rsidRDefault="00023A9E" w:rsidP="00023A9E">
      <w:pPr>
        <w:spacing w:after="0" w:line="276" w:lineRule="auto"/>
        <w:rPr>
          <w:rFonts w:ascii="Calibri" w:eastAsia="Calibri" w:hAnsi="Calibri" w:cs="Calibri"/>
          <w:color w:val="000000"/>
          <w:sz w:val="24"/>
          <w:szCs w:val="28"/>
        </w:rPr>
      </w:pPr>
    </w:p>
    <w:p w14:paraId="56AAAB24" w14:textId="77777777" w:rsidR="00023A9E" w:rsidRDefault="00023A9E" w:rsidP="00023A9E">
      <w:pPr>
        <w:spacing w:after="0" w:line="276" w:lineRule="auto"/>
        <w:rPr>
          <w:rFonts w:ascii="Calibri" w:eastAsia="Calibri" w:hAnsi="Calibri" w:cs="Calibri"/>
          <w:color w:val="000000"/>
          <w:sz w:val="24"/>
          <w:szCs w:val="28"/>
        </w:rPr>
      </w:pPr>
    </w:p>
    <w:p w14:paraId="34970817" w14:textId="77777777" w:rsidR="00023A9E" w:rsidRDefault="00023A9E" w:rsidP="00023A9E">
      <w:pPr>
        <w:spacing w:after="0" w:line="276" w:lineRule="auto"/>
        <w:rPr>
          <w:rFonts w:ascii="Calibri" w:eastAsia="Calibri" w:hAnsi="Calibri" w:cs="Calibri"/>
          <w:b/>
          <w:bCs/>
          <w:color w:val="000000"/>
          <w:sz w:val="24"/>
          <w:szCs w:val="28"/>
        </w:rPr>
      </w:pPr>
    </w:p>
    <w:p w14:paraId="32338974" w14:textId="4723C9CB" w:rsidR="00023A9E" w:rsidRPr="0057345C" w:rsidRDefault="00023A9E" w:rsidP="00023A9E">
      <w:pPr>
        <w:spacing w:after="0" w:line="276" w:lineRule="auto"/>
        <w:rPr>
          <w:rFonts w:ascii="Calibri" w:eastAsia="Calibri" w:hAnsi="Calibri" w:cs="Calibri"/>
          <w:b/>
          <w:bCs/>
          <w:color w:val="000000"/>
          <w:sz w:val="24"/>
          <w:szCs w:val="28"/>
        </w:rPr>
      </w:pPr>
      <w:r w:rsidRPr="00023A9E">
        <w:rPr>
          <w:rFonts w:ascii="Calibri" w:eastAsia="Calibri" w:hAnsi="Calibri" w:cs="Calibri"/>
          <w:b/>
          <w:bCs/>
          <w:color w:val="000000"/>
          <w:sz w:val="24"/>
          <w:szCs w:val="28"/>
        </w:rPr>
        <w:t>1η  ΗΜΕΡΑ: ΑΘΗΝΑ</w:t>
      </w:r>
      <w:r w:rsidR="00C242E6">
        <w:rPr>
          <w:rFonts w:ascii="Calibri" w:eastAsia="Calibri" w:hAnsi="Calibri" w:cs="Calibri"/>
          <w:b/>
          <w:bCs/>
          <w:color w:val="000000"/>
          <w:sz w:val="24"/>
          <w:szCs w:val="28"/>
        </w:rPr>
        <w:t>-ΒΙΕΝΝΗ</w:t>
      </w:r>
      <w:r w:rsidRPr="00023A9E">
        <w:rPr>
          <w:rFonts w:ascii="Calibri" w:eastAsia="Calibri" w:hAnsi="Calibri" w:cs="Calibri"/>
          <w:b/>
          <w:bCs/>
          <w:color w:val="000000"/>
          <w:sz w:val="24"/>
          <w:szCs w:val="28"/>
        </w:rPr>
        <w:t xml:space="preserve"> </w:t>
      </w:r>
      <w:r w:rsidR="0057345C">
        <w:rPr>
          <w:rFonts w:ascii="Calibri" w:eastAsia="Calibri" w:hAnsi="Calibri" w:cs="Calibri"/>
          <w:b/>
          <w:bCs/>
          <w:color w:val="000000"/>
          <w:sz w:val="24"/>
          <w:szCs w:val="28"/>
        </w:rPr>
        <w:t>ΚΑΙ ΧΡΙΣΤΟΥΓΕΝΝΙΑΤΙΚΕΣ ΑΓΟΡΕΣ</w:t>
      </w:r>
    </w:p>
    <w:p w14:paraId="5255B0A5" w14:textId="77777777" w:rsidR="0057345C" w:rsidRPr="0057345C" w:rsidRDefault="0057345C" w:rsidP="0057345C">
      <w:pPr>
        <w:spacing w:after="0" w:line="240" w:lineRule="auto"/>
        <w:jc w:val="both"/>
        <w:rPr>
          <w:rFonts w:cstheme="minorHAnsi"/>
        </w:rPr>
      </w:pPr>
      <w:r w:rsidRPr="0057345C">
        <w:rPr>
          <w:rFonts w:cstheme="minorHAnsi"/>
        </w:rPr>
        <w:t>Αφού συγκεντρωθούμε στο αεροδρόμιο θα πάρουμε την πτήση που θα μας οδηγήσει στην αρχοντική πρωτεύουσα της Αυστρίας, την Βιέννη. Με την άφιξη μας στην πόλη των Χριστουγέννων θα κατευθυνθούμε στο κέντρο της πόλης γιατί αξίζει να μπούμε  στο χριστουγεννιάτικο κλίμα καθώς η πόλη φημίζεται για τις εκδηλώσεις της. Έτσι λοιπόν το πρωινό θα είναι αφιερωμένο στις Χριστουγεννιάτικες αγορές, για να έχουμε χρόνο να ανακαλύψουμε όλες τις γωνιές της! Μπορούμε να θαυμάσουμε τα στολισμένα χριστουγεννιάτικα δέντρα, τη φάτνη, τα ζαχαρόσπιτα, το Καρουσέλ, το τρενάκι, τα δεκάδες μαγαζάκια με εορταστικά δώρα και φυσικά…το Λούνα Πάρκ!! Οι δρόμοι είναι φαντασμαγορικά στολισμένοι και σε πολλές γωνιές της βρίσκονται χαρούμενες μπάντες, άμαξες με άλογα, άρωμα από ψημένα κάστανα, καβουρδισμένα αμύγδαλα και ζαχαρωμένα φρούτα…Ξύλινοι πάγκοι με ντόπια προϊόντα, ζεστά ροφήματα, παραμυθένιες παραστάσεις και σκηνικά φέρνουν στο νου την πρέσβειρα του χριστουγεννιάτικου πνεύματος!! Σας προτείνουμε να δοκιμάσετε το ζεστό κρασί Punch…</w:t>
      </w:r>
    </w:p>
    <w:p w14:paraId="49D75F3D" w14:textId="3C668222" w:rsidR="003E14E3" w:rsidRDefault="0057345C" w:rsidP="0057345C">
      <w:pPr>
        <w:spacing w:after="0" w:line="240" w:lineRule="auto"/>
        <w:jc w:val="both"/>
        <w:rPr>
          <w:rFonts w:cstheme="minorHAnsi"/>
        </w:rPr>
      </w:pPr>
      <w:r w:rsidRPr="0057345C">
        <w:rPr>
          <w:rFonts w:cstheme="minorHAnsi"/>
        </w:rPr>
        <w:t>Μόλις ολοκληρώσουμε την επίσκεψη στις αγορές μας θα κατευθυνθούμε προς το ξενοδοχείο για να τακτοποιηθούμε. Το βράδυ σας προτείνουμε μια βόλτα στην χριστουγεννιάτικα φωταγωγημένη πόλη για να γνωρίσετε το κέντρο, καθώς και την παλιά ελληνική συνοικία όπου βρίσκονται τα εστιατόρια με καλό φαγητό…</w:t>
      </w:r>
    </w:p>
    <w:p w14:paraId="31C79350" w14:textId="77777777" w:rsidR="0057345C" w:rsidRDefault="0057345C" w:rsidP="0057345C">
      <w:pPr>
        <w:spacing w:after="0" w:line="240" w:lineRule="auto"/>
        <w:jc w:val="both"/>
        <w:rPr>
          <w:rFonts w:ascii="Calibri" w:eastAsia="Calibri" w:hAnsi="Calibri" w:cs="Calibri"/>
          <w:b/>
          <w:bCs/>
          <w:color w:val="000000"/>
          <w:sz w:val="24"/>
          <w:szCs w:val="24"/>
        </w:rPr>
      </w:pPr>
    </w:p>
    <w:p w14:paraId="37FB3317" w14:textId="01BA64D8" w:rsidR="00C242E6" w:rsidRPr="00B53D79" w:rsidRDefault="00023A9E" w:rsidP="00C242E6">
      <w:pPr>
        <w:spacing w:after="0" w:line="240" w:lineRule="auto"/>
        <w:jc w:val="both"/>
        <w:rPr>
          <w:rFonts w:cstheme="minorHAnsi"/>
          <w:b/>
          <w:sz w:val="20"/>
          <w:szCs w:val="20"/>
        </w:rPr>
      </w:pPr>
      <w:r w:rsidRPr="00023A9E">
        <w:rPr>
          <w:rFonts w:ascii="Calibri" w:eastAsia="Calibri" w:hAnsi="Calibri" w:cs="Calibri"/>
          <w:b/>
          <w:bCs/>
          <w:color w:val="000000"/>
          <w:sz w:val="24"/>
          <w:szCs w:val="24"/>
        </w:rPr>
        <w:t>2η  ΗΜΕΡΑ:</w:t>
      </w:r>
      <w:r w:rsidRPr="00023A9E">
        <w:rPr>
          <w:rFonts w:ascii="Calibri" w:eastAsia="Calibri" w:hAnsi="Calibri" w:cs="Calibri"/>
          <w:b/>
          <w:bCs/>
          <w:color w:val="000000"/>
          <w:sz w:val="24"/>
          <w:szCs w:val="28"/>
        </w:rPr>
        <w:t xml:space="preserve"> </w:t>
      </w:r>
      <w:r w:rsidR="00C242E6" w:rsidRPr="00C242E6">
        <w:rPr>
          <w:rFonts w:cstheme="minorHAnsi"/>
          <w:b/>
          <w:sz w:val="24"/>
          <w:szCs w:val="24"/>
        </w:rPr>
        <w:t>ΒΙΕΝΝΗ-</w:t>
      </w:r>
      <w:r w:rsidR="003E14E3">
        <w:rPr>
          <w:rFonts w:cstheme="minorHAnsi"/>
          <w:b/>
          <w:sz w:val="24"/>
          <w:szCs w:val="24"/>
        </w:rPr>
        <w:t>ΞΕΝΑΓΗΣΗ ΠΟΛΗΣ</w:t>
      </w:r>
    </w:p>
    <w:p w14:paraId="47123661" w14:textId="77777777" w:rsidR="00D6156A" w:rsidRPr="00D6156A" w:rsidRDefault="00D6156A" w:rsidP="00D6156A">
      <w:pPr>
        <w:spacing w:after="0" w:line="276" w:lineRule="auto"/>
        <w:jc w:val="both"/>
        <w:rPr>
          <w:rFonts w:cstheme="minorHAnsi"/>
          <w:noProof/>
          <w:lang w:eastAsia="el-GR"/>
        </w:rPr>
      </w:pPr>
      <w:r w:rsidRPr="005F0918">
        <w:rPr>
          <w:rFonts w:cstheme="minorHAnsi"/>
          <w:noProof/>
          <w:lang w:eastAsia="el-GR"/>
        </w:rPr>
        <w:t>Μετά το πρόγευμα θα αναχωρήσουμε για την  περιήγηση εξωτερικά στο Ανάκτορο Σένμπρουν. Θα επισκεφθούμε τα θερινά ανάκτορα της Μαρίας Θηρεσίας, που θεωρούνται ισάξια των Βερσαλλιών. Στη συνέχεια θα περιηγηθούμε στην περίφημη λεωφόρο του Pινγκ, όπου θα θαυμάσουμε τα πιο σημαντικά αξιοθέατα της Βιέννης, όπως το Δημοτικό Πάρκο, την Όπερα, το τετράγωνο των Μουσείων, την πύλη του Φραγκίσκου Ιωσήφ, το Κοινοβούλιο, το Δημαρχείο, το παλιό Αυτοκρατορικό Θέατρο, το Πανεπιστήμιο και την Εκκλησία του Tάμματος, τη Φωτίφ Kίρχε. Στη συνέχεια θα καταλήξουμε στον καθεδρικό ναό του Aγ. Στεφάνου και θα περιδιαβούμε στην ιστορική συνοικία της ελληνικής παροικίας. Ελεύθερος χρόνος για να περπατήσετε στην Κερντερστράσσε, να απολαύσετε ένα Βιεννέζικο καφέ στο Café Motzart ή μια ζεστή σοκολάτα στο γνωστό Sacher, ένα από τα πιο παλιά και διάσημα ζαχαροπλαστεία της πόλης.</w:t>
      </w:r>
    </w:p>
    <w:p w14:paraId="71D9727D" w14:textId="77777777" w:rsidR="003E14E3" w:rsidRPr="001D5640" w:rsidRDefault="003E14E3" w:rsidP="00023A9E">
      <w:pPr>
        <w:spacing w:after="0" w:line="276" w:lineRule="auto"/>
        <w:jc w:val="both"/>
        <w:rPr>
          <w:rFonts w:ascii="Calibri" w:eastAsia="Calibri" w:hAnsi="Calibri" w:cs="Calibri"/>
        </w:rPr>
      </w:pPr>
    </w:p>
    <w:p w14:paraId="14C17D53" w14:textId="6E2CDB16" w:rsidR="00C242E6" w:rsidRPr="002E4A5E" w:rsidRDefault="00023A9E" w:rsidP="00C242E6">
      <w:pPr>
        <w:spacing w:after="0" w:line="240" w:lineRule="auto"/>
        <w:jc w:val="both"/>
        <w:rPr>
          <w:rFonts w:cstheme="minorHAnsi"/>
          <w:b/>
          <w:sz w:val="24"/>
          <w:szCs w:val="24"/>
        </w:rPr>
      </w:pPr>
      <w:r w:rsidRPr="00023A9E">
        <w:rPr>
          <w:rFonts w:ascii="Calibri" w:eastAsia="Calibri" w:hAnsi="Calibri" w:cs="Calibri"/>
          <w:b/>
          <w:bCs/>
          <w:color w:val="000000"/>
          <w:sz w:val="24"/>
          <w:szCs w:val="28"/>
        </w:rPr>
        <w:t xml:space="preserve">3η  ΗΜΕΡΑ: </w:t>
      </w:r>
      <w:r w:rsidR="00C242E6" w:rsidRPr="00C242E6">
        <w:rPr>
          <w:rFonts w:cstheme="minorHAnsi"/>
          <w:b/>
          <w:sz w:val="24"/>
          <w:szCs w:val="24"/>
        </w:rPr>
        <w:t>ΒΙΕΝΝΗ-</w:t>
      </w:r>
      <w:r w:rsidR="0057345C">
        <w:rPr>
          <w:rFonts w:cstheme="minorHAnsi"/>
          <w:b/>
          <w:sz w:val="24"/>
          <w:szCs w:val="24"/>
        </w:rPr>
        <w:t xml:space="preserve">(Προαιρετική εκδρομή στο στολισμένο </w:t>
      </w:r>
      <w:r w:rsidR="00C242E6" w:rsidRPr="00C242E6">
        <w:rPr>
          <w:rFonts w:cstheme="minorHAnsi"/>
          <w:b/>
          <w:sz w:val="24"/>
          <w:szCs w:val="24"/>
        </w:rPr>
        <w:t>Σ</w:t>
      </w:r>
      <w:r w:rsidR="0057345C">
        <w:rPr>
          <w:rFonts w:cstheme="minorHAnsi"/>
          <w:b/>
          <w:sz w:val="24"/>
          <w:szCs w:val="24"/>
        </w:rPr>
        <w:t>άλτσμπουργκ)</w:t>
      </w:r>
    </w:p>
    <w:p w14:paraId="75D93BD1" w14:textId="1FDC179C" w:rsidR="00C242E6" w:rsidRPr="001D5640" w:rsidRDefault="003E14E3" w:rsidP="00942710">
      <w:pPr>
        <w:spacing w:after="0" w:line="276" w:lineRule="auto"/>
        <w:jc w:val="both"/>
        <w:rPr>
          <w:rFonts w:cstheme="minorHAnsi"/>
        </w:rPr>
      </w:pPr>
      <w:r w:rsidRPr="001D5640">
        <w:rPr>
          <w:rFonts w:cstheme="minorHAnsi"/>
        </w:rPr>
        <w:t>Πρόγευμα και αναχώρηση για την</w:t>
      </w:r>
      <w:r w:rsidR="0057345C">
        <w:rPr>
          <w:rFonts w:cstheme="minorHAnsi"/>
        </w:rPr>
        <w:t xml:space="preserve"> προαιρετική </w:t>
      </w:r>
      <w:r w:rsidRPr="001D5640">
        <w:rPr>
          <w:rFonts w:cstheme="minorHAnsi"/>
        </w:rPr>
        <w:t>ημερήσια</w:t>
      </w:r>
      <w:r w:rsidR="00EA6635" w:rsidRPr="00EA6635">
        <w:rPr>
          <w:rFonts w:cstheme="minorHAnsi"/>
        </w:rPr>
        <w:t xml:space="preserve"> </w:t>
      </w:r>
      <w:r w:rsidRPr="001D5640">
        <w:rPr>
          <w:rFonts w:cstheme="minorHAnsi"/>
        </w:rPr>
        <w:t xml:space="preserve">εκδρομή στο μαγευτικό Σάλτσμπουργκ, τη γενέτειρα πόλη του Μότσαρτ. Μετά από μία θαυμάσια διαδρομή, τμήμα της οποίας διέρχεται από την εντυπωσιακή περιοχή των Λιμνών της Salzkammergut, θα φτάσουμε στο γραφικό Σάλτσμπουργκ. Εδώ θα περάσουμε από τους κήπους του ανακτόρου Μίραμπελ και τον ποταμό Salzach. Διασχίζοντας τα σοκάκια της πόλης θα επισκεφτούμε  το σπίτι του Μότσαρτ. Κατόπιν θα περιηγηθούμε στο Δημαρχείο, τον Καθεδρικό Ναό της πόλης και το Αβαείο του Αγ. Πέτρου. Χρόνος ελεύθερος για καφέ και βόλτα στα γραφικά δρομάκια του ιστορικού κέντρου με τις μεσαιωνικές καμάρες και τις περίτεχνες προσόψεις. Όσοι επιθυμούν μπορούν να ανέβουν (με το τρενάκι) στο μεσαιωνικό κάστρο Hohensalzburg, που </w:t>
      </w:r>
      <w:r w:rsidRPr="001D5640">
        <w:rPr>
          <w:rFonts w:cstheme="minorHAnsi"/>
        </w:rPr>
        <w:lastRenderedPageBreak/>
        <w:t>αποτελεί το βασικότερο αξιοθέατο της πόλης. Πρόκειται για το μεγαλύτερο και καλύτερα συντηρημένο κάστρο της κεντρικής Ευρώπης του 11ου αιώνα. Είναι το σήμα κατατεθέν της πόλης και φαίνεται κυριολεκτικά από παντού, εφόσον είναι χτισμένο στα 119 μέτρα, απ΄όπου και μπορείτε να θαυμάσετε την πόλη από ψηλά, το ποτάμι που τη διασχίζει και την ευρύτερη περιοχή των Άλπεων, με τις χιονισμένες κορυφές. Μαγευτική η εικόνα! Το βράδυ επιστροφή στη Βιέννη</w:t>
      </w:r>
      <w:r w:rsidR="007E0CA3" w:rsidRPr="001D5640">
        <w:rPr>
          <w:rFonts w:cstheme="minorHAnsi"/>
        </w:rPr>
        <w:t>.</w:t>
      </w:r>
    </w:p>
    <w:p w14:paraId="1402F1C8" w14:textId="77777777" w:rsidR="00195BB3" w:rsidRPr="0005453A" w:rsidRDefault="00195BB3" w:rsidP="00023A9E">
      <w:pPr>
        <w:spacing w:after="0" w:line="276" w:lineRule="auto"/>
        <w:rPr>
          <w:rFonts w:ascii="Calibri" w:eastAsia="Calibri" w:hAnsi="Calibri" w:cs="Calibri"/>
          <w:color w:val="000000"/>
          <w:sz w:val="24"/>
          <w:szCs w:val="24"/>
        </w:rPr>
      </w:pPr>
    </w:p>
    <w:p w14:paraId="69808A0A" w14:textId="76488B36" w:rsidR="00023A9E" w:rsidRPr="00C242E6" w:rsidRDefault="00023A9E" w:rsidP="00023A9E">
      <w:pPr>
        <w:spacing w:after="0" w:line="276" w:lineRule="auto"/>
        <w:rPr>
          <w:rFonts w:ascii="Calibri" w:eastAsia="Calibri" w:hAnsi="Calibri" w:cs="Calibri"/>
          <w:b/>
          <w:bCs/>
          <w:color w:val="000000"/>
          <w:sz w:val="24"/>
          <w:szCs w:val="24"/>
        </w:rPr>
      </w:pPr>
      <w:r w:rsidRPr="00023A9E">
        <w:rPr>
          <w:rFonts w:ascii="Calibri" w:eastAsia="Calibri" w:hAnsi="Calibri" w:cs="Calibri"/>
          <w:b/>
          <w:bCs/>
          <w:color w:val="000000"/>
          <w:sz w:val="24"/>
          <w:szCs w:val="28"/>
        </w:rPr>
        <w:t xml:space="preserve">4η  ΗΜΕΡΑ: </w:t>
      </w:r>
      <w:r w:rsidR="00086AF8">
        <w:rPr>
          <w:rFonts w:cstheme="minorHAnsi"/>
          <w:b/>
          <w:sz w:val="24"/>
          <w:szCs w:val="24"/>
        </w:rPr>
        <w:t>ΒΙΕΝΝΗ-ΒΙΕΝΝΕΖΙΚΑ ΔΑΣΗ-ΜΑΓΙΕΡΛΙΝΓΚ-ΜΠΑΝΤΕΝ-</w:t>
      </w:r>
      <w:r w:rsidR="00086AF8">
        <w:rPr>
          <w:rFonts w:cstheme="minorHAnsi"/>
          <w:b/>
          <w:bCs/>
          <w:sz w:val="24"/>
          <w:szCs w:val="24"/>
        </w:rPr>
        <w:t xml:space="preserve"> ΠΕΡΙΗΓΗΣΗ ΣΤΗΝ ΜΠΡΑΤΙΣΛΑΒΑ – ΠΤΗΣΗ ΓΙΑ ΤΗΝ ΑΘΗΝΑ</w:t>
      </w:r>
    </w:p>
    <w:p w14:paraId="4CECED11" w14:textId="3CC53E05" w:rsidR="00086AF8" w:rsidRPr="000E7A08" w:rsidRDefault="00086AF8" w:rsidP="00CD1E63">
      <w:pPr>
        <w:spacing w:after="0" w:line="276" w:lineRule="auto"/>
        <w:jc w:val="both"/>
        <w:rPr>
          <w:rFonts w:cstheme="minorHAnsi"/>
        </w:rPr>
      </w:pPr>
      <w:r>
        <w:rPr>
          <w:rFonts w:cstheme="minorHAnsi"/>
        </w:rPr>
        <w:t xml:space="preserve">Σήμερα μετά το πρωινό μας θα αναχωρήσουμε για τα περίχωρα της Βιέννης, τα περίφημα Βιεννέζικα Δάση… Θα ξεκινήσουμε την ξενάγηση μας με το μοναστήρι του Τίμιου Σταυρού, το Xαϊλιγκενκρόιτς. Στη συνέχεια θα κατευθυνθούμε προς το Mάγιερλινγκ, όπου θα δούμε το άλλοτε κυνηγετικό περίπτερο των Αψβούργων, γνωστό από τη θλιβερή ιστορία της αυτοκτονίας του πρίγκιπα Ροδόλφου και της Μαρίας Bετσέρα. Τέλος, θα κλείσουμε την περιήγησή μας με μια επίσκεψη στην γνωστή λουτρόπολη Μπάντεν. Φυσικά θα έχετε ελεύθερο χρόνο για να τον αξιοποιήσετε όπως εσείς θέλετε…. Στην συνέχεια θα αναχωρήσουμε για την Μπρατισλάβα, την όμορφη πρωτεύουσα της Σλοβακίας για να την παρατηρήσουμε πανοραμικά. Θα δούμε το κάστρο της πόλης να δεσπόζει τον λόφο. Επίσης θα περιηγηθούμε στην παλιά πόλη με τον καθεδρικό ναό του Αγίου Μαρίνου καθώς επίσης και το Αρχιεπισκοπικό Μέγαρο, το Εθνικό Μουσείο, το Εθνικό Θέατρο και την Εθνική Πινακοθήκη. Στη συνέχεια θα έχετε χρόνο για να απολαύσετε τον καφέ σας ή να γευματίσετε στα όμορφα εστιατόρια της παλιάς πόλης. Μετά θα αναχωρήσουμε για το αεροδρόμιο της </w:t>
      </w:r>
      <w:r w:rsidR="005401DD">
        <w:rPr>
          <w:rFonts w:cstheme="minorHAnsi"/>
        </w:rPr>
        <w:t>Βιέννη</w:t>
      </w:r>
      <w:r>
        <w:rPr>
          <w:rFonts w:cstheme="minorHAnsi"/>
        </w:rPr>
        <w:t>, όπου με τις ομορφότερες αναμνήσεις θα πάρουμε την πτήση της επιστροφής για την Αθήνα.</w:t>
      </w:r>
    </w:p>
    <w:p w14:paraId="5C97C753" w14:textId="77777777" w:rsidR="00086AF8" w:rsidRPr="00086AF8" w:rsidRDefault="00086AF8" w:rsidP="00195BB3">
      <w:pPr>
        <w:spacing w:after="0" w:line="276" w:lineRule="auto"/>
        <w:rPr>
          <w:rFonts w:asciiTheme="majorHAnsi" w:hAnsiTheme="majorHAnsi" w:cstheme="majorHAnsi"/>
          <w:b/>
          <w:color w:val="179D4A"/>
          <w:sz w:val="20"/>
          <w:szCs w:val="20"/>
        </w:rPr>
      </w:pPr>
    </w:p>
    <w:p w14:paraId="6C70AC39" w14:textId="36E7A2CF" w:rsidR="00023A9E" w:rsidRPr="00E9443F" w:rsidRDefault="00023A9E" w:rsidP="00023A9E">
      <w:pPr>
        <w:jc w:val="both"/>
        <w:rPr>
          <w:rFonts w:asciiTheme="majorHAnsi" w:hAnsiTheme="majorHAnsi" w:cstheme="majorHAnsi"/>
          <w:b/>
          <w:color w:val="C00000"/>
          <w:sz w:val="20"/>
          <w:szCs w:val="20"/>
        </w:rPr>
      </w:pPr>
      <w:r w:rsidRPr="00E9443F">
        <w:rPr>
          <w:rFonts w:asciiTheme="majorHAnsi" w:hAnsiTheme="majorHAnsi" w:cstheme="majorHAnsi"/>
          <w:b/>
          <w:color w:val="179D4A"/>
          <w:sz w:val="20"/>
          <w:szCs w:val="20"/>
        </w:rPr>
        <w:t>ΠΕΡΙΛΑΜΒΑΝΟΝΤΑΙ:</w:t>
      </w:r>
      <w:r w:rsidRPr="008D5FE3">
        <w:rPr>
          <w:rFonts w:asciiTheme="majorHAnsi" w:hAnsiTheme="majorHAnsi" w:cstheme="majorHAnsi"/>
          <w:b/>
          <w:color w:val="179D4A"/>
          <w:sz w:val="20"/>
          <w:szCs w:val="20"/>
        </w:rPr>
        <w:t xml:space="preserve"> </w:t>
      </w:r>
      <w:r w:rsidRPr="00E9443F">
        <w:rPr>
          <w:rFonts w:asciiTheme="majorHAnsi" w:hAnsiTheme="majorHAnsi" w:cstheme="majorHAnsi"/>
          <w:b/>
          <w:color w:val="C00000"/>
          <w:sz w:val="20"/>
          <w:szCs w:val="20"/>
        </w:rPr>
        <w:t xml:space="preserve"> </w:t>
      </w:r>
      <w:r w:rsidRPr="008D5FE3">
        <w:rPr>
          <w:rFonts w:asciiTheme="majorHAnsi" w:hAnsiTheme="majorHAnsi" w:cstheme="majorHAnsi"/>
          <w:b/>
          <w:color w:val="C00000"/>
          <w:sz w:val="20"/>
          <w:szCs w:val="20"/>
        </w:rPr>
        <w:t xml:space="preserve">                                                                              </w:t>
      </w:r>
      <w:r w:rsidRPr="00E9443F">
        <w:rPr>
          <w:rFonts w:asciiTheme="majorHAnsi" w:hAnsiTheme="majorHAnsi" w:cstheme="majorHAnsi"/>
          <w:b/>
          <w:color w:val="C00000"/>
          <w:sz w:val="20"/>
          <w:szCs w:val="20"/>
        </w:rPr>
        <w:t>ΔΕΝ ΠΕΡΙΛΑΜΒΑΝΟΝΤΑΙ:</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6"/>
        <w:gridCol w:w="4130"/>
      </w:tblGrid>
      <w:tr w:rsidR="00023A9E" w:rsidRPr="00B87284" w14:paraId="3FE0B6E7" w14:textId="77777777" w:rsidTr="00023A9E">
        <w:trPr>
          <w:trHeight w:val="740"/>
        </w:trPr>
        <w:tc>
          <w:tcPr>
            <w:tcW w:w="4176" w:type="dxa"/>
          </w:tcPr>
          <w:p w14:paraId="774B94B4" w14:textId="73C8855D" w:rsidR="00C242E6" w:rsidRPr="001D5640" w:rsidRDefault="00C242E6" w:rsidP="00A657D9">
            <w:pPr>
              <w:pStyle w:val="a6"/>
              <w:numPr>
                <w:ilvl w:val="0"/>
                <w:numId w:val="1"/>
              </w:numPr>
              <w:spacing w:after="0" w:line="240" w:lineRule="auto"/>
              <w:ind w:right="163"/>
              <w:rPr>
                <w:rFonts w:cstheme="minorHAnsi"/>
                <w:sz w:val="20"/>
                <w:szCs w:val="20"/>
              </w:rPr>
            </w:pPr>
            <w:r w:rsidRPr="001D5640">
              <w:rPr>
                <w:rFonts w:cstheme="minorHAnsi"/>
                <w:sz w:val="20"/>
                <w:szCs w:val="20"/>
              </w:rPr>
              <w:t xml:space="preserve">Αεροπορικά εισιτήρια Αθήνα – Βιέννη– Αθήνα  με απευθείας πτήσεις </w:t>
            </w:r>
          </w:p>
          <w:p w14:paraId="2994BC78" w14:textId="5F99315D" w:rsidR="00C242E6" w:rsidRDefault="00C242E6" w:rsidP="00A657D9">
            <w:pPr>
              <w:pStyle w:val="a6"/>
              <w:numPr>
                <w:ilvl w:val="0"/>
                <w:numId w:val="1"/>
              </w:numPr>
              <w:spacing w:after="0" w:line="240" w:lineRule="auto"/>
              <w:ind w:right="163"/>
              <w:rPr>
                <w:rFonts w:cstheme="minorHAnsi"/>
                <w:sz w:val="20"/>
                <w:szCs w:val="20"/>
              </w:rPr>
            </w:pPr>
            <w:r w:rsidRPr="001D5640">
              <w:rPr>
                <w:rFonts w:cstheme="minorHAnsi"/>
                <w:sz w:val="20"/>
                <w:szCs w:val="20"/>
              </w:rPr>
              <w:t>Διαμονή σε ξενοδοχεί</w:t>
            </w:r>
            <w:r w:rsidR="0057345C">
              <w:rPr>
                <w:rFonts w:cstheme="minorHAnsi"/>
                <w:sz w:val="20"/>
                <w:szCs w:val="20"/>
              </w:rPr>
              <w:t>ο</w:t>
            </w:r>
            <w:r w:rsidRPr="001D5640">
              <w:rPr>
                <w:rFonts w:cstheme="minorHAnsi"/>
                <w:sz w:val="20"/>
                <w:szCs w:val="20"/>
              </w:rPr>
              <w:t xml:space="preserve">  4* με πρωινό σε μπουφέ</w:t>
            </w:r>
          </w:p>
          <w:p w14:paraId="4EE77E21" w14:textId="259D44A0" w:rsidR="00B364CC" w:rsidRDefault="00B364CC" w:rsidP="00A657D9">
            <w:pPr>
              <w:pStyle w:val="a6"/>
              <w:numPr>
                <w:ilvl w:val="0"/>
                <w:numId w:val="1"/>
              </w:numPr>
              <w:ind w:right="305"/>
              <w:rPr>
                <w:rFonts w:cstheme="minorHAnsi"/>
                <w:sz w:val="20"/>
                <w:szCs w:val="20"/>
              </w:rPr>
            </w:pPr>
            <w:r w:rsidRPr="00C631A5">
              <w:rPr>
                <w:rFonts w:cstheme="minorHAnsi"/>
                <w:sz w:val="20"/>
                <w:szCs w:val="20"/>
              </w:rPr>
              <w:t>1 αποσκευή  2</w:t>
            </w:r>
            <w:r w:rsidR="0057345C">
              <w:rPr>
                <w:rFonts w:cstheme="minorHAnsi"/>
                <w:sz w:val="20"/>
                <w:szCs w:val="20"/>
              </w:rPr>
              <w:t>3</w:t>
            </w:r>
            <w:r w:rsidRPr="00C631A5">
              <w:rPr>
                <w:rFonts w:cstheme="minorHAnsi"/>
                <w:sz w:val="20"/>
                <w:szCs w:val="20"/>
              </w:rPr>
              <w:t xml:space="preserve"> κιλών και μία χειραποσκευή 8 κιλών ανά επιβάτη</w:t>
            </w:r>
          </w:p>
          <w:p w14:paraId="4CCCB4D6" w14:textId="0D991BD3" w:rsidR="0057345C" w:rsidRPr="003A6C81" w:rsidRDefault="0057345C" w:rsidP="00A657D9">
            <w:pPr>
              <w:pStyle w:val="a6"/>
              <w:numPr>
                <w:ilvl w:val="0"/>
                <w:numId w:val="1"/>
              </w:numPr>
              <w:ind w:right="305"/>
              <w:rPr>
                <w:rFonts w:cstheme="minorHAnsi"/>
                <w:b/>
                <w:bCs/>
                <w:sz w:val="20"/>
                <w:szCs w:val="20"/>
              </w:rPr>
            </w:pPr>
            <w:r w:rsidRPr="003A6C81">
              <w:rPr>
                <w:rFonts w:cstheme="minorHAnsi"/>
                <w:b/>
                <w:bCs/>
                <w:sz w:val="20"/>
                <w:szCs w:val="20"/>
              </w:rPr>
              <w:t>Επίσκεψη στις Χριστουγεννιάτικες αγορές</w:t>
            </w:r>
          </w:p>
          <w:p w14:paraId="6A2938E6" w14:textId="62219A92" w:rsidR="0057345C" w:rsidRPr="003A6C81" w:rsidRDefault="0057345C" w:rsidP="00A657D9">
            <w:pPr>
              <w:pStyle w:val="a6"/>
              <w:numPr>
                <w:ilvl w:val="0"/>
                <w:numId w:val="1"/>
              </w:numPr>
              <w:ind w:right="305"/>
              <w:rPr>
                <w:rFonts w:cstheme="minorHAnsi"/>
                <w:b/>
                <w:bCs/>
                <w:sz w:val="20"/>
                <w:szCs w:val="20"/>
              </w:rPr>
            </w:pPr>
            <w:r w:rsidRPr="003A6C81">
              <w:rPr>
                <w:rFonts w:cstheme="minorHAnsi"/>
                <w:b/>
                <w:bCs/>
                <w:sz w:val="20"/>
                <w:szCs w:val="20"/>
              </w:rPr>
              <w:t>Ξενάγηση της Βιέννης με ελληνόφωνο ξεναγό</w:t>
            </w:r>
          </w:p>
          <w:p w14:paraId="0D02FC88" w14:textId="77777777" w:rsidR="00C242E6" w:rsidRPr="003A6C81" w:rsidRDefault="00C242E6" w:rsidP="00A657D9">
            <w:pPr>
              <w:pStyle w:val="a6"/>
              <w:numPr>
                <w:ilvl w:val="0"/>
                <w:numId w:val="1"/>
              </w:numPr>
              <w:spacing w:after="0" w:line="240" w:lineRule="auto"/>
              <w:ind w:right="163"/>
              <w:rPr>
                <w:rFonts w:cstheme="minorHAnsi"/>
                <w:b/>
                <w:bCs/>
                <w:sz w:val="20"/>
                <w:szCs w:val="20"/>
              </w:rPr>
            </w:pPr>
            <w:r w:rsidRPr="003A6C81">
              <w:rPr>
                <w:rFonts w:cstheme="minorHAnsi"/>
                <w:b/>
                <w:bCs/>
                <w:sz w:val="20"/>
                <w:szCs w:val="20"/>
              </w:rPr>
              <w:t xml:space="preserve">Εκδρομή στα Βιεννέζικα δάση </w:t>
            </w:r>
          </w:p>
          <w:p w14:paraId="42EEC983" w14:textId="60289F69" w:rsidR="00A657D9" w:rsidRPr="00A657D9" w:rsidRDefault="00A657D9" w:rsidP="00A657D9">
            <w:pPr>
              <w:pStyle w:val="a6"/>
              <w:numPr>
                <w:ilvl w:val="0"/>
                <w:numId w:val="1"/>
              </w:numPr>
              <w:spacing w:after="0" w:line="240" w:lineRule="auto"/>
              <w:ind w:right="163"/>
              <w:rPr>
                <w:rFonts w:cstheme="minorHAnsi"/>
                <w:sz w:val="20"/>
                <w:szCs w:val="20"/>
              </w:rPr>
            </w:pPr>
            <w:r w:rsidRPr="003A6C81">
              <w:rPr>
                <w:rFonts w:cstheme="minorHAnsi"/>
                <w:b/>
                <w:bCs/>
                <w:sz w:val="20"/>
                <w:szCs w:val="20"/>
                <w:lang w:val="en-US"/>
              </w:rPr>
              <w:t>Περιήγηση στην Μπρατισλάβα</w:t>
            </w:r>
          </w:p>
          <w:p w14:paraId="469EA142" w14:textId="59FD05F7" w:rsidR="00C242E6" w:rsidRPr="001D5640" w:rsidRDefault="006F38F6" w:rsidP="00A657D9">
            <w:pPr>
              <w:pStyle w:val="a6"/>
              <w:numPr>
                <w:ilvl w:val="0"/>
                <w:numId w:val="1"/>
              </w:numPr>
              <w:spacing w:after="0" w:line="240" w:lineRule="auto"/>
              <w:ind w:right="163"/>
              <w:rPr>
                <w:rFonts w:cstheme="minorHAnsi"/>
                <w:sz w:val="20"/>
                <w:szCs w:val="20"/>
              </w:rPr>
            </w:pPr>
            <w:r w:rsidRPr="001D5640">
              <w:rPr>
                <w:rFonts w:cstheme="minorHAnsi"/>
                <w:sz w:val="20"/>
                <w:szCs w:val="20"/>
              </w:rPr>
              <w:t>Μεταφορές</w:t>
            </w:r>
            <w:r w:rsidR="00C242E6" w:rsidRPr="001D5640">
              <w:rPr>
                <w:rFonts w:cstheme="minorHAnsi"/>
                <w:sz w:val="20"/>
                <w:szCs w:val="20"/>
              </w:rPr>
              <w:t xml:space="preserve"> από/προς το αεροδρόμιο</w:t>
            </w:r>
          </w:p>
          <w:p w14:paraId="4E9D2F20" w14:textId="77777777" w:rsidR="00C242E6" w:rsidRPr="001D5640" w:rsidRDefault="00C242E6" w:rsidP="00A657D9">
            <w:pPr>
              <w:pStyle w:val="a6"/>
              <w:numPr>
                <w:ilvl w:val="0"/>
                <w:numId w:val="1"/>
              </w:numPr>
              <w:spacing w:after="0" w:line="240" w:lineRule="auto"/>
              <w:ind w:right="163"/>
              <w:rPr>
                <w:rFonts w:cstheme="minorHAnsi"/>
                <w:sz w:val="20"/>
                <w:szCs w:val="20"/>
              </w:rPr>
            </w:pPr>
            <w:r w:rsidRPr="001D5640">
              <w:rPr>
                <w:rFonts w:cstheme="minorHAnsi"/>
                <w:sz w:val="20"/>
                <w:szCs w:val="20"/>
              </w:rPr>
              <w:t>Ενημερωτικά έντυπα</w:t>
            </w:r>
          </w:p>
          <w:p w14:paraId="7F25C9C5" w14:textId="1A87F9BE" w:rsidR="00C242E6" w:rsidRPr="001D5640" w:rsidRDefault="00C242E6" w:rsidP="00A657D9">
            <w:pPr>
              <w:pStyle w:val="a6"/>
              <w:numPr>
                <w:ilvl w:val="0"/>
                <w:numId w:val="1"/>
              </w:numPr>
              <w:spacing w:after="0" w:line="240" w:lineRule="auto"/>
              <w:ind w:right="163"/>
              <w:rPr>
                <w:rFonts w:cstheme="minorHAnsi"/>
                <w:sz w:val="20"/>
                <w:szCs w:val="20"/>
              </w:rPr>
            </w:pPr>
            <w:r w:rsidRPr="001D5640">
              <w:rPr>
                <w:rFonts w:cstheme="minorHAnsi"/>
                <w:sz w:val="20"/>
                <w:szCs w:val="20"/>
              </w:rPr>
              <w:t>Ταξιδιωτική ασφάλεια αστικής ευθύνης</w:t>
            </w:r>
          </w:p>
          <w:p w14:paraId="4425559D" w14:textId="505A1E81" w:rsidR="00023A9E" w:rsidRPr="00D50074" w:rsidRDefault="00C242E6" w:rsidP="00A657D9">
            <w:pPr>
              <w:pStyle w:val="a6"/>
              <w:numPr>
                <w:ilvl w:val="0"/>
                <w:numId w:val="1"/>
              </w:numPr>
              <w:spacing w:after="0" w:line="240" w:lineRule="auto"/>
              <w:ind w:right="163"/>
              <w:rPr>
                <w:rFonts w:cstheme="minorHAnsi"/>
                <w:sz w:val="20"/>
                <w:szCs w:val="20"/>
              </w:rPr>
            </w:pPr>
            <w:r w:rsidRPr="001D5640">
              <w:rPr>
                <w:rFonts w:cstheme="minorHAnsi"/>
                <w:sz w:val="20"/>
                <w:szCs w:val="20"/>
              </w:rPr>
              <w:t>Φ.Π.Α.</w:t>
            </w:r>
          </w:p>
          <w:p w14:paraId="67524A44" w14:textId="77777777" w:rsidR="00023A9E" w:rsidRPr="001D5640" w:rsidRDefault="00023A9E" w:rsidP="00023A9E">
            <w:pPr>
              <w:pStyle w:val="a6"/>
              <w:spacing w:after="0" w:line="240" w:lineRule="auto"/>
              <w:ind w:left="426" w:right="305"/>
              <w:rPr>
                <w:rFonts w:cstheme="minorHAnsi"/>
                <w:sz w:val="20"/>
                <w:szCs w:val="20"/>
              </w:rPr>
            </w:pPr>
          </w:p>
        </w:tc>
        <w:tc>
          <w:tcPr>
            <w:tcW w:w="4130" w:type="dxa"/>
          </w:tcPr>
          <w:p w14:paraId="5AF7F190" w14:textId="208A2212" w:rsidR="00023A9E" w:rsidRPr="001D5640" w:rsidRDefault="00023A9E" w:rsidP="006F38F6">
            <w:pPr>
              <w:pStyle w:val="a6"/>
              <w:numPr>
                <w:ilvl w:val="0"/>
                <w:numId w:val="1"/>
              </w:numPr>
              <w:ind w:left="284" w:hanging="284"/>
              <w:rPr>
                <w:rFonts w:cstheme="minorHAnsi"/>
                <w:sz w:val="20"/>
                <w:szCs w:val="28"/>
              </w:rPr>
            </w:pPr>
            <w:r w:rsidRPr="001D5640">
              <w:rPr>
                <w:rFonts w:cstheme="minorHAnsi"/>
                <w:sz w:val="20"/>
                <w:szCs w:val="28"/>
              </w:rPr>
              <w:t>Φόροι αεροδρομίων</w:t>
            </w:r>
          </w:p>
          <w:p w14:paraId="74FAF980" w14:textId="77777777" w:rsidR="00023A9E" w:rsidRPr="001D5640" w:rsidRDefault="00023A9E" w:rsidP="006F38F6">
            <w:pPr>
              <w:pStyle w:val="a6"/>
              <w:numPr>
                <w:ilvl w:val="0"/>
                <w:numId w:val="1"/>
              </w:numPr>
              <w:ind w:left="284" w:hanging="284"/>
              <w:rPr>
                <w:rFonts w:cstheme="minorHAnsi"/>
                <w:sz w:val="20"/>
                <w:szCs w:val="28"/>
              </w:rPr>
            </w:pPr>
            <w:r w:rsidRPr="001D5640">
              <w:rPr>
                <w:rFonts w:cstheme="minorHAnsi"/>
                <w:sz w:val="20"/>
                <w:szCs w:val="28"/>
              </w:rPr>
              <w:t xml:space="preserve">Είσοδοι μουσείων, ανακτόρων και στα διάφορα αξιοθέατα. </w:t>
            </w:r>
          </w:p>
          <w:p w14:paraId="5B429BAF" w14:textId="77777777" w:rsidR="00023A9E" w:rsidRPr="001D5640" w:rsidRDefault="00023A9E" w:rsidP="006F38F6">
            <w:pPr>
              <w:pStyle w:val="a6"/>
              <w:numPr>
                <w:ilvl w:val="0"/>
                <w:numId w:val="1"/>
              </w:numPr>
              <w:ind w:left="284" w:hanging="284"/>
              <w:rPr>
                <w:rFonts w:cstheme="minorHAnsi"/>
                <w:sz w:val="20"/>
                <w:szCs w:val="28"/>
              </w:rPr>
            </w:pPr>
            <w:r w:rsidRPr="001D5640">
              <w:rPr>
                <w:rFonts w:cstheme="minorHAnsi"/>
                <w:sz w:val="20"/>
                <w:szCs w:val="28"/>
              </w:rPr>
              <w:t>Ό,τι αναφέρεται ως προαιρετικό ή προτεινόμενο και ό,τι ρητά δεν αναγράφεται στα περιλαμβανόμενα.</w:t>
            </w:r>
          </w:p>
          <w:p w14:paraId="255B6FE7" w14:textId="77777777" w:rsidR="00023A9E" w:rsidRPr="00E00E28" w:rsidRDefault="00023A9E" w:rsidP="00023A9E">
            <w:pPr>
              <w:pStyle w:val="a6"/>
              <w:ind w:left="284"/>
              <w:rPr>
                <w:rFonts w:cstheme="minorHAnsi"/>
                <w:sz w:val="20"/>
                <w:szCs w:val="20"/>
              </w:rPr>
            </w:pPr>
          </w:p>
        </w:tc>
      </w:tr>
    </w:tbl>
    <w:p w14:paraId="7A170780" w14:textId="4F1122F9" w:rsidR="00195BB3" w:rsidRPr="0085512B" w:rsidRDefault="00C242E6" w:rsidP="00864181">
      <w:pPr>
        <w:rPr>
          <w:rFonts w:cstheme="minorHAnsi"/>
          <w:sz w:val="18"/>
          <w:szCs w:val="18"/>
        </w:rPr>
      </w:pPr>
      <w:r w:rsidRPr="00FD2B1D">
        <w:rPr>
          <w:rFonts w:asciiTheme="majorHAnsi" w:hAnsiTheme="majorHAnsi" w:cstheme="majorHAnsi"/>
          <w:i/>
          <w:color w:val="1D2956"/>
          <w:sz w:val="18"/>
          <w:szCs w:val="18"/>
        </w:rPr>
        <w:lastRenderedPageBreak/>
        <w:t xml:space="preserve">Σημείωση:  </w:t>
      </w:r>
      <w:r w:rsidRPr="00FD2B1D">
        <w:rPr>
          <w:rFonts w:asciiTheme="majorHAnsi" w:hAnsiTheme="majorHAnsi" w:cstheme="majorHAnsi"/>
          <w:i/>
          <w:color w:val="1D2956"/>
          <w:sz w:val="18"/>
          <w:szCs w:val="18"/>
        </w:rPr>
        <w:br/>
      </w:r>
      <w:r w:rsidRPr="00D50074">
        <w:rPr>
          <w:rFonts w:cstheme="minorHAnsi"/>
          <w:sz w:val="18"/>
          <w:szCs w:val="18"/>
        </w:rPr>
        <w:t>Οι ξεναγήσεις, εκδρομές, περιηγήσεις είναι ενδεικτικές και δύναται να αλλάξει η σειρά που θα πραγματοποιηθούν.</w:t>
      </w:r>
      <w:bookmarkStart w:id="0" w:name="_Hlk86403242"/>
    </w:p>
    <w:tbl>
      <w:tblPr>
        <w:tblpPr w:leftFromText="180" w:rightFromText="180" w:vertAnchor="text" w:horzAnchor="margin" w:tblpXSpec="center" w:tblpY="124"/>
        <w:tblW w:w="11539" w:type="dxa"/>
        <w:tblLayout w:type="fixed"/>
        <w:tblLook w:val="04A0" w:firstRow="1" w:lastRow="0" w:firstColumn="1" w:lastColumn="0" w:noHBand="0" w:noVBand="1"/>
      </w:tblPr>
      <w:tblGrid>
        <w:gridCol w:w="969"/>
        <w:gridCol w:w="965"/>
        <w:gridCol w:w="2030"/>
        <w:gridCol w:w="2552"/>
        <w:gridCol w:w="1417"/>
        <w:gridCol w:w="993"/>
        <w:gridCol w:w="897"/>
        <w:gridCol w:w="834"/>
        <w:gridCol w:w="882"/>
      </w:tblGrid>
      <w:tr w:rsidR="003E14E3" w:rsidRPr="00F914EC" w14:paraId="2AF0771A" w14:textId="77777777" w:rsidTr="0009381F">
        <w:trPr>
          <w:trHeight w:val="367"/>
        </w:trPr>
        <w:tc>
          <w:tcPr>
            <w:tcW w:w="11539" w:type="dxa"/>
            <w:gridSpan w:val="9"/>
            <w:tcBorders>
              <w:top w:val="single" w:sz="4" w:space="0" w:color="auto"/>
              <w:left w:val="single" w:sz="4" w:space="0" w:color="auto"/>
              <w:bottom w:val="single" w:sz="8" w:space="0" w:color="4472C4"/>
              <w:right w:val="single" w:sz="4" w:space="0" w:color="auto"/>
            </w:tcBorders>
            <w:vAlign w:val="center"/>
            <w:hideMark/>
          </w:tcPr>
          <w:p w14:paraId="72225A56" w14:textId="77777777" w:rsidR="003E14E3" w:rsidRPr="00F914EC" w:rsidRDefault="003E14E3" w:rsidP="0009381F">
            <w:pPr>
              <w:spacing w:after="0" w:line="240" w:lineRule="auto"/>
              <w:jc w:val="center"/>
              <w:rPr>
                <w:rFonts w:ascii="Calibri Light" w:eastAsia="Times New Roman" w:hAnsi="Calibri Light" w:cs="Calibri Light"/>
                <w:b/>
                <w:bCs/>
                <w:color w:val="1F497D"/>
                <w:sz w:val="18"/>
                <w:szCs w:val="18"/>
                <w:lang w:eastAsia="el-GR"/>
              </w:rPr>
            </w:pPr>
            <w:bookmarkStart w:id="1" w:name="_Hlk86147629"/>
            <w:bookmarkEnd w:id="0"/>
            <w:r w:rsidRPr="00F914EC">
              <w:rPr>
                <w:rFonts w:ascii="Calibri Light" w:eastAsia="Times New Roman" w:hAnsi="Calibri Light" w:cs="Calibri Light"/>
                <w:b/>
                <w:bCs/>
                <w:color w:val="1F497D"/>
                <w:sz w:val="18"/>
                <w:szCs w:val="18"/>
                <w:lang w:eastAsia="el-GR"/>
              </w:rPr>
              <w:t>ΤΙΜΟΚΑΤΑΛΟΓΟΣ &amp; ΑΝΑΧΩΡΗΣΕΙΣ ΠΡΟΓΡΑΜΜΑΤΟΣ</w:t>
            </w:r>
          </w:p>
        </w:tc>
      </w:tr>
      <w:bookmarkEnd w:id="1"/>
      <w:tr w:rsidR="003E14E3" w:rsidRPr="00F914EC" w14:paraId="5273DC69" w14:textId="77777777" w:rsidTr="00443B27">
        <w:trPr>
          <w:trHeight w:val="350"/>
        </w:trPr>
        <w:tc>
          <w:tcPr>
            <w:tcW w:w="969" w:type="dxa"/>
            <w:vMerge w:val="restart"/>
            <w:tcBorders>
              <w:top w:val="nil"/>
              <w:left w:val="single" w:sz="4" w:space="0" w:color="auto"/>
              <w:bottom w:val="single" w:sz="8" w:space="0" w:color="4472C4"/>
              <w:right w:val="single" w:sz="8" w:space="0" w:color="4472C4"/>
            </w:tcBorders>
            <w:vAlign w:val="center"/>
            <w:hideMark/>
          </w:tcPr>
          <w:p w14:paraId="6615DC9C" w14:textId="77777777" w:rsidR="003E14E3" w:rsidRPr="00F914EC" w:rsidRDefault="003E14E3" w:rsidP="0009381F">
            <w:pPr>
              <w:spacing w:after="0" w:line="240" w:lineRule="auto"/>
              <w:jc w:val="center"/>
              <w:rPr>
                <w:rFonts w:ascii="Calibri Light" w:eastAsia="Times New Roman" w:hAnsi="Calibri Light" w:cs="Calibri Light"/>
                <w:b/>
                <w:bCs/>
                <w:sz w:val="18"/>
                <w:szCs w:val="18"/>
                <w:lang w:eastAsia="el-GR"/>
              </w:rPr>
            </w:pPr>
            <w:r w:rsidRPr="00F914EC">
              <w:rPr>
                <w:rFonts w:ascii="Calibri Light" w:eastAsia="Times New Roman" w:hAnsi="Calibri Light" w:cs="Calibri Light"/>
                <w:b/>
                <w:bCs/>
                <w:sz w:val="18"/>
                <w:szCs w:val="18"/>
                <w:lang w:eastAsia="el-GR"/>
              </w:rPr>
              <w:t>ΠΕΡΙΟΔΟΣ</w:t>
            </w:r>
          </w:p>
        </w:tc>
        <w:tc>
          <w:tcPr>
            <w:tcW w:w="965" w:type="dxa"/>
            <w:vMerge w:val="restart"/>
            <w:tcBorders>
              <w:top w:val="nil"/>
              <w:left w:val="single" w:sz="8" w:space="0" w:color="4472C4"/>
              <w:bottom w:val="single" w:sz="8" w:space="0" w:color="4472C4"/>
              <w:right w:val="single" w:sz="8" w:space="0" w:color="4472C4"/>
            </w:tcBorders>
            <w:vAlign w:val="center"/>
            <w:hideMark/>
          </w:tcPr>
          <w:p w14:paraId="6FBD4767" w14:textId="77777777" w:rsidR="003E14E3" w:rsidRPr="00F914EC" w:rsidRDefault="003E14E3" w:rsidP="0009381F">
            <w:pPr>
              <w:spacing w:after="0" w:line="240" w:lineRule="auto"/>
              <w:jc w:val="center"/>
              <w:rPr>
                <w:rFonts w:ascii="Calibri Light" w:eastAsia="Times New Roman" w:hAnsi="Calibri Light" w:cs="Calibri Light"/>
                <w:b/>
                <w:bCs/>
                <w:sz w:val="18"/>
                <w:szCs w:val="18"/>
                <w:lang w:eastAsia="el-GR"/>
              </w:rPr>
            </w:pPr>
            <w:r w:rsidRPr="00F914EC">
              <w:rPr>
                <w:rFonts w:ascii="Calibri Light" w:eastAsia="Times New Roman" w:hAnsi="Calibri Light" w:cs="Calibri Light"/>
                <w:b/>
                <w:bCs/>
                <w:sz w:val="18"/>
                <w:szCs w:val="18"/>
                <w:lang w:eastAsia="el-GR"/>
              </w:rPr>
              <w:t>ΔΙΑΡΚΕΙΑ</w:t>
            </w:r>
          </w:p>
        </w:tc>
        <w:tc>
          <w:tcPr>
            <w:tcW w:w="2030" w:type="dxa"/>
            <w:vMerge w:val="restart"/>
            <w:tcBorders>
              <w:top w:val="nil"/>
              <w:left w:val="single" w:sz="8" w:space="0" w:color="4472C4"/>
              <w:bottom w:val="single" w:sz="8" w:space="0" w:color="4472C4"/>
              <w:right w:val="single" w:sz="8" w:space="0" w:color="4472C4"/>
            </w:tcBorders>
            <w:vAlign w:val="center"/>
            <w:hideMark/>
          </w:tcPr>
          <w:p w14:paraId="4B69287D" w14:textId="77777777" w:rsidR="003E14E3" w:rsidRPr="00F914EC" w:rsidRDefault="003E14E3" w:rsidP="0009381F">
            <w:pPr>
              <w:spacing w:after="0" w:line="240" w:lineRule="auto"/>
              <w:jc w:val="center"/>
              <w:rPr>
                <w:rFonts w:ascii="Calibri Light" w:eastAsia="Times New Roman" w:hAnsi="Calibri Light" w:cs="Calibri Light"/>
                <w:b/>
                <w:bCs/>
                <w:sz w:val="18"/>
                <w:szCs w:val="18"/>
                <w:lang w:eastAsia="el-GR"/>
              </w:rPr>
            </w:pPr>
            <w:r w:rsidRPr="00F914EC">
              <w:rPr>
                <w:rFonts w:ascii="Calibri Light" w:eastAsia="Times New Roman" w:hAnsi="Calibri Light" w:cs="Calibri Light"/>
                <w:b/>
                <w:bCs/>
                <w:sz w:val="18"/>
                <w:szCs w:val="18"/>
                <w:lang w:eastAsia="el-GR"/>
              </w:rPr>
              <w:t>ΑΝΑΧΩΡΗΣΕΙΣ</w:t>
            </w:r>
          </w:p>
        </w:tc>
        <w:tc>
          <w:tcPr>
            <w:tcW w:w="2552" w:type="dxa"/>
            <w:vMerge w:val="restart"/>
            <w:tcBorders>
              <w:top w:val="nil"/>
              <w:left w:val="single" w:sz="8" w:space="0" w:color="4472C4"/>
              <w:bottom w:val="single" w:sz="8" w:space="0" w:color="4472C4"/>
              <w:right w:val="single" w:sz="8" w:space="0" w:color="4472C4"/>
            </w:tcBorders>
            <w:vAlign w:val="center"/>
            <w:hideMark/>
          </w:tcPr>
          <w:p w14:paraId="1C4316CF" w14:textId="77777777" w:rsidR="003E14E3" w:rsidRPr="00F914EC" w:rsidRDefault="003E14E3" w:rsidP="0009381F">
            <w:pPr>
              <w:spacing w:after="0" w:line="240" w:lineRule="auto"/>
              <w:jc w:val="center"/>
              <w:rPr>
                <w:rFonts w:ascii="Calibri Light" w:eastAsia="Times New Roman" w:hAnsi="Calibri Light" w:cs="Calibri Light"/>
                <w:b/>
                <w:bCs/>
                <w:sz w:val="18"/>
                <w:szCs w:val="18"/>
                <w:lang w:eastAsia="el-GR"/>
              </w:rPr>
            </w:pPr>
            <w:r w:rsidRPr="00F914EC">
              <w:rPr>
                <w:rFonts w:ascii="Calibri Light" w:eastAsia="Times New Roman" w:hAnsi="Calibri Light" w:cs="Calibri Light"/>
                <w:b/>
                <w:bCs/>
                <w:sz w:val="18"/>
                <w:szCs w:val="18"/>
                <w:lang w:eastAsia="el-GR"/>
              </w:rPr>
              <w:t>ΠΤΗΣΕΙΣ</w:t>
            </w:r>
          </w:p>
        </w:tc>
        <w:tc>
          <w:tcPr>
            <w:tcW w:w="1417" w:type="dxa"/>
            <w:vMerge w:val="restart"/>
            <w:tcBorders>
              <w:top w:val="nil"/>
              <w:left w:val="single" w:sz="8" w:space="0" w:color="4472C4"/>
              <w:bottom w:val="single" w:sz="8" w:space="0" w:color="4472C4"/>
              <w:right w:val="single" w:sz="8" w:space="0" w:color="4472C4"/>
            </w:tcBorders>
            <w:vAlign w:val="center"/>
            <w:hideMark/>
          </w:tcPr>
          <w:p w14:paraId="54CEBD0B" w14:textId="77777777" w:rsidR="003E14E3" w:rsidRPr="00F914EC" w:rsidRDefault="003E14E3" w:rsidP="0009381F">
            <w:pPr>
              <w:spacing w:after="0" w:line="240" w:lineRule="auto"/>
              <w:jc w:val="center"/>
              <w:rPr>
                <w:rFonts w:ascii="Calibri Light" w:eastAsia="Times New Roman" w:hAnsi="Calibri Light" w:cs="Calibri Light"/>
                <w:b/>
                <w:bCs/>
                <w:sz w:val="18"/>
                <w:szCs w:val="18"/>
                <w:lang w:eastAsia="el-GR"/>
              </w:rPr>
            </w:pPr>
            <w:r w:rsidRPr="00F914EC">
              <w:rPr>
                <w:rFonts w:ascii="Calibri Light" w:eastAsia="Times New Roman" w:hAnsi="Calibri Light" w:cs="Calibri Light"/>
                <w:b/>
                <w:bCs/>
                <w:sz w:val="18"/>
                <w:szCs w:val="18"/>
                <w:lang w:eastAsia="el-GR"/>
              </w:rPr>
              <w:t>ΞΕΝΟΔΟΧΕΙΑ</w:t>
            </w:r>
          </w:p>
        </w:tc>
        <w:tc>
          <w:tcPr>
            <w:tcW w:w="3606" w:type="dxa"/>
            <w:gridSpan w:val="4"/>
            <w:tcBorders>
              <w:top w:val="single" w:sz="8" w:space="0" w:color="4472C4"/>
              <w:left w:val="nil"/>
              <w:bottom w:val="single" w:sz="8" w:space="0" w:color="4472C4"/>
              <w:right w:val="single" w:sz="4" w:space="0" w:color="auto"/>
            </w:tcBorders>
            <w:vAlign w:val="center"/>
            <w:hideMark/>
          </w:tcPr>
          <w:p w14:paraId="1A373188" w14:textId="77777777" w:rsidR="003E14E3" w:rsidRPr="00F914EC" w:rsidRDefault="003E14E3" w:rsidP="0009381F">
            <w:pPr>
              <w:spacing w:after="0" w:line="240" w:lineRule="auto"/>
              <w:jc w:val="center"/>
              <w:rPr>
                <w:rFonts w:ascii="Calibri Light" w:eastAsia="Times New Roman" w:hAnsi="Calibri Light" w:cs="Calibri Light"/>
                <w:b/>
                <w:bCs/>
                <w:sz w:val="18"/>
                <w:szCs w:val="18"/>
                <w:lang w:eastAsia="el-GR"/>
              </w:rPr>
            </w:pPr>
            <w:r w:rsidRPr="00F914EC">
              <w:rPr>
                <w:rFonts w:ascii="Calibri Light" w:eastAsia="Times New Roman" w:hAnsi="Calibri Light" w:cs="Calibri Light"/>
                <w:b/>
                <w:bCs/>
                <w:sz w:val="18"/>
                <w:szCs w:val="18"/>
                <w:lang w:eastAsia="el-GR"/>
              </w:rPr>
              <w:t>ΤΙΜΕΣ ΚΑΤΆ ΑΤΟΜΟ</w:t>
            </w:r>
          </w:p>
        </w:tc>
      </w:tr>
      <w:tr w:rsidR="003E14E3" w:rsidRPr="00F914EC" w14:paraId="2C201516" w14:textId="77777777" w:rsidTr="00443B27">
        <w:trPr>
          <w:trHeight w:val="619"/>
        </w:trPr>
        <w:tc>
          <w:tcPr>
            <w:tcW w:w="969" w:type="dxa"/>
            <w:vMerge/>
            <w:tcBorders>
              <w:top w:val="nil"/>
              <w:left w:val="single" w:sz="4" w:space="0" w:color="auto"/>
              <w:bottom w:val="single" w:sz="8" w:space="0" w:color="4472C4"/>
              <w:right w:val="single" w:sz="8" w:space="0" w:color="4472C4"/>
            </w:tcBorders>
            <w:vAlign w:val="center"/>
            <w:hideMark/>
          </w:tcPr>
          <w:p w14:paraId="41DB9637" w14:textId="77777777" w:rsidR="003E14E3" w:rsidRPr="00F914EC" w:rsidRDefault="003E14E3" w:rsidP="0009381F">
            <w:pPr>
              <w:spacing w:after="0" w:line="240" w:lineRule="auto"/>
              <w:rPr>
                <w:rFonts w:ascii="Calibri Light" w:eastAsia="Times New Roman" w:hAnsi="Calibri Light" w:cs="Calibri Light"/>
                <w:b/>
                <w:bCs/>
                <w:sz w:val="18"/>
                <w:szCs w:val="18"/>
                <w:lang w:eastAsia="el-GR"/>
              </w:rPr>
            </w:pPr>
          </w:p>
        </w:tc>
        <w:tc>
          <w:tcPr>
            <w:tcW w:w="965" w:type="dxa"/>
            <w:vMerge/>
            <w:tcBorders>
              <w:top w:val="nil"/>
              <w:left w:val="single" w:sz="8" w:space="0" w:color="4472C4"/>
              <w:bottom w:val="single" w:sz="8" w:space="0" w:color="4472C4"/>
              <w:right w:val="single" w:sz="8" w:space="0" w:color="4472C4"/>
            </w:tcBorders>
            <w:vAlign w:val="center"/>
            <w:hideMark/>
          </w:tcPr>
          <w:p w14:paraId="201E8F4E" w14:textId="77777777" w:rsidR="003E14E3" w:rsidRPr="00F914EC" w:rsidRDefault="003E14E3" w:rsidP="0009381F">
            <w:pPr>
              <w:spacing w:after="0" w:line="240" w:lineRule="auto"/>
              <w:rPr>
                <w:rFonts w:ascii="Calibri Light" w:eastAsia="Times New Roman" w:hAnsi="Calibri Light" w:cs="Calibri Light"/>
                <w:b/>
                <w:bCs/>
                <w:sz w:val="18"/>
                <w:szCs w:val="18"/>
                <w:lang w:eastAsia="el-GR"/>
              </w:rPr>
            </w:pPr>
          </w:p>
        </w:tc>
        <w:tc>
          <w:tcPr>
            <w:tcW w:w="2030" w:type="dxa"/>
            <w:vMerge/>
            <w:tcBorders>
              <w:top w:val="nil"/>
              <w:left w:val="single" w:sz="8" w:space="0" w:color="4472C4"/>
              <w:bottom w:val="single" w:sz="8" w:space="0" w:color="4472C4"/>
              <w:right w:val="single" w:sz="8" w:space="0" w:color="4472C4"/>
            </w:tcBorders>
            <w:vAlign w:val="center"/>
            <w:hideMark/>
          </w:tcPr>
          <w:p w14:paraId="4F6C5636" w14:textId="77777777" w:rsidR="003E14E3" w:rsidRPr="00F914EC" w:rsidRDefault="003E14E3" w:rsidP="0009381F">
            <w:pPr>
              <w:spacing w:after="0" w:line="240" w:lineRule="auto"/>
              <w:rPr>
                <w:rFonts w:ascii="Calibri Light" w:eastAsia="Times New Roman" w:hAnsi="Calibri Light" w:cs="Calibri Light"/>
                <w:b/>
                <w:bCs/>
                <w:sz w:val="18"/>
                <w:szCs w:val="18"/>
                <w:lang w:eastAsia="el-GR"/>
              </w:rPr>
            </w:pPr>
          </w:p>
        </w:tc>
        <w:tc>
          <w:tcPr>
            <w:tcW w:w="2552" w:type="dxa"/>
            <w:vMerge/>
            <w:tcBorders>
              <w:top w:val="nil"/>
              <w:left w:val="single" w:sz="8" w:space="0" w:color="4472C4"/>
              <w:bottom w:val="single" w:sz="8" w:space="0" w:color="4472C4"/>
              <w:right w:val="single" w:sz="8" w:space="0" w:color="4472C4"/>
            </w:tcBorders>
            <w:vAlign w:val="center"/>
            <w:hideMark/>
          </w:tcPr>
          <w:p w14:paraId="0A343C46" w14:textId="77777777" w:rsidR="003E14E3" w:rsidRPr="00F914EC" w:rsidRDefault="003E14E3" w:rsidP="0009381F">
            <w:pPr>
              <w:spacing w:after="0" w:line="240" w:lineRule="auto"/>
              <w:rPr>
                <w:rFonts w:ascii="Calibri Light" w:eastAsia="Times New Roman" w:hAnsi="Calibri Light" w:cs="Calibri Light"/>
                <w:b/>
                <w:bCs/>
                <w:sz w:val="18"/>
                <w:szCs w:val="18"/>
                <w:lang w:eastAsia="el-GR"/>
              </w:rPr>
            </w:pPr>
          </w:p>
        </w:tc>
        <w:tc>
          <w:tcPr>
            <w:tcW w:w="1417" w:type="dxa"/>
            <w:vMerge/>
            <w:tcBorders>
              <w:top w:val="nil"/>
              <w:left w:val="single" w:sz="8" w:space="0" w:color="4472C4"/>
              <w:bottom w:val="single" w:sz="8" w:space="0" w:color="4472C4"/>
              <w:right w:val="single" w:sz="8" w:space="0" w:color="4472C4"/>
            </w:tcBorders>
            <w:vAlign w:val="center"/>
            <w:hideMark/>
          </w:tcPr>
          <w:p w14:paraId="10F8F710" w14:textId="77777777" w:rsidR="003E14E3" w:rsidRPr="00F914EC" w:rsidRDefault="003E14E3" w:rsidP="0009381F">
            <w:pPr>
              <w:spacing w:after="0" w:line="240" w:lineRule="auto"/>
              <w:rPr>
                <w:rFonts w:ascii="Calibri Light" w:eastAsia="Times New Roman" w:hAnsi="Calibri Light" w:cs="Calibri Light"/>
                <w:b/>
                <w:bCs/>
                <w:sz w:val="18"/>
                <w:szCs w:val="18"/>
                <w:lang w:eastAsia="el-GR"/>
              </w:rPr>
            </w:pPr>
          </w:p>
        </w:tc>
        <w:tc>
          <w:tcPr>
            <w:tcW w:w="993" w:type="dxa"/>
            <w:tcBorders>
              <w:top w:val="nil"/>
              <w:left w:val="nil"/>
              <w:bottom w:val="single" w:sz="8" w:space="0" w:color="4472C4"/>
              <w:right w:val="single" w:sz="8" w:space="0" w:color="4472C4"/>
            </w:tcBorders>
            <w:vAlign w:val="center"/>
            <w:hideMark/>
          </w:tcPr>
          <w:p w14:paraId="3A2AEC0B" w14:textId="77777777" w:rsidR="003E14E3" w:rsidRPr="00F914EC" w:rsidRDefault="003E14E3" w:rsidP="0009381F">
            <w:pPr>
              <w:spacing w:after="0" w:line="240" w:lineRule="auto"/>
              <w:jc w:val="center"/>
              <w:rPr>
                <w:rFonts w:ascii="Calibri Light" w:eastAsia="Times New Roman" w:hAnsi="Calibri Light" w:cs="Calibri Light"/>
                <w:b/>
                <w:bCs/>
                <w:sz w:val="18"/>
                <w:szCs w:val="18"/>
                <w:lang w:eastAsia="el-GR"/>
              </w:rPr>
            </w:pPr>
            <w:r w:rsidRPr="00F914EC">
              <w:rPr>
                <w:rFonts w:ascii="Calibri Light" w:eastAsia="Times New Roman" w:hAnsi="Calibri Light" w:cs="Calibri Light"/>
                <w:b/>
                <w:bCs/>
                <w:sz w:val="18"/>
                <w:szCs w:val="18"/>
                <w:lang w:eastAsia="el-GR"/>
              </w:rPr>
              <w:t>ΕΝΗΛΙΚΑΣ ΣΕ ΔΙΚΛΙΝΟ</w:t>
            </w:r>
          </w:p>
        </w:tc>
        <w:tc>
          <w:tcPr>
            <w:tcW w:w="897" w:type="dxa"/>
            <w:tcBorders>
              <w:top w:val="nil"/>
              <w:left w:val="nil"/>
              <w:bottom w:val="single" w:sz="8" w:space="0" w:color="4472C4"/>
              <w:right w:val="single" w:sz="8" w:space="0" w:color="4472C4"/>
            </w:tcBorders>
            <w:vAlign w:val="center"/>
            <w:hideMark/>
          </w:tcPr>
          <w:p w14:paraId="1BAE2390" w14:textId="77777777" w:rsidR="003E14E3" w:rsidRPr="00F914EC" w:rsidRDefault="003E14E3" w:rsidP="0009381F">
            <w:pPr>
              <w:spacing w:after="0" w:line="240" w:lineRule="auto"/>
              <w:jc w:val="center"/>
              <w:rPr>
                <w:rFonts w:ascii="Calibri Light" w:eastAsia="Times New Roman" w:hAnsi="Calibri Light" w:cs="Calibri Light"/>
                <w:b/>
                <w:bCs/>
                <w:sz w:val="18"/>
                <w:szCs w:val="18"/>
                <w:lang w:eastAsia="el-GR"/>
              </w:rPr>
            </w:pPr>
            <w:r w:rsidRPr="00F914EC">
              <w:rPr>
                <w:rFonts w:ascii="Calibri Light" w:eastAsia="Times New Roman" w:hAnsi="Calibri Light" w:cs="Calibri Light"/>
                <w:b/>
                <w:bCs/>
                <w:sz w:val="18"/>
                <w:szCs w:val="18"/>
                <w:lang w:eastAsia="el-GR"/>
              </w:rPr>
              <w:t>ΕΠΙΒ/ΥΝΣΗ ΜΟΝ/ΝΟΥ</w:t>
            </w:r>
          </w:p>
        </w:tc>
        <w:tc>
          <w:tcPr>
            <w:tcW w:w="834" w:type="dxa"/>
            <w:tcBorders>
              <w:top w:val="nil"/>
              <w:left w:val="nil"/>
              <w:bottom w:val="single" w:sz="8" w:space="0" w:color="4472C4"/>
              <w:right w:val="single" w:sz="8" w:space="0" w:color="4472C4"/>
            </w:tcBorders>
            <w:vAlign w:val="center"/>
            <w:hideMark/>
          </w:tcPr>
          <w:p w14:paraId="0296FC52" w14:textId="77777777" w:rsidR="003E14E3" w:rsidRPr="00F914EC" w:rsidRDefault="003E14E3" w:rsidP="0009381F">
            <w:pPr>
              <w:spacing w:after="0" w:line="240" w:lineRule="auto"/>
              <w:jc w:val="center"/>
              <w:rPr>
                <w:rFonts w:ascii="Calibri Light" w:eastAsia="Times New Roman" w:hAnsi="Calibri Light" w:cs="Calibri Light"/>
                <w:b/>
                <w:bCs/>
                <w:sz w:val="18"/>
                <w:szCs w:val="18"/>
                <w:lang w:eastAsia="el-GR"/>
              </w:rPr>
            </w:pPr>
            <w:r w:rsidRPr="00F914EC">
              <w:rPr>
                <w:rFonts w:ascii="Calibri Light" w:eastAsia="Times New Roman" w:hAnsi="Calibri Light" w:cs="Calibri Light"/>
                <w:b/>
                <w:bCs/>
                <w:sz w:val="18"/>
                <w:szCs w:val="18"/>
                <w:lang w:eastAsia="el-GR"/>
              </w:rPr>
              <w:t>ΠΑΙΔΙ 2-12 ΣΕ EXTRA ΚΡΕΒΑΤΙ</w:t>
            </w:r>
          </w:p>
        </w:tc>
        <w:tc>
          <w:tcPr>
            <w:tcW w:w="882" w:type="dxa"/>
            <w:tcBorders>
              <w:top w:val="nil"/>
              <w:left w:val="nil"/>
              <w:bottom w:val="single" w:sz="8" w:space="0" w:color="4472C4"/>
              <w:right w:val="single" w:sz="4" w:space="0" w:color="auto"/>
            </w:tcBorders>
            <w:vAlign w:val="center"/>
            <w:hideMark/>
          </w:tcPr>
          <w:p w14:paraId="755A8152" w14:textId="77777777" w:rsidR="003E14E3" w:rsidRPr="00F914EC" w:rsidRDefault="003E14E3" w:rsidP="0009381F">
            <w:pPr>
              <w:spacing w:after="0" w:line="240" w:lineRule="auto"/>
              <w:jc w:val="center"/>
              <w:rPr>
                <w:rFonts w:ascii="Calibri Light" w:eastAsia="Times New Roman" w:hAnsi="Calibri Light" w:cs="Calibri Light"/>
                <w:b/>
                <w:bCs/>
                <w:sz w:val="18"/>
                <w:szCs w:val="18"/>
                <w:lang w:eastAsia="el-GR"/>
              </w:rPr>
            </w:pPr>
            <w:r w:rsidRPr="00F914EC">
              <w:rPr>
                <w:rFonts w:ascii="Calibri Light" w:eastAsia="Times New Roman" w:hAnsi="Calibri Light" w:cs="Calibri Light"/>
                <w:b/>
                <w:bCs/>
                <w:sz w:val="18"/>
                <w:szCs w:val="18"/>
                <w:lang w:eastAsia="el-GR"/>
              </w:rPr>
              <w:t>ΦΟΡΟΙ ΑΕΡ.</w:t>
            </w:r>
          </w:p>
        </w:tc>
      </w:tr>
      <w:tr w:rsidR="003A6C81" w:rsidRPr="00F914EC" w14:paraId="030D16B4" w14:textId="77777777" w:rsidTr="003E5C49">
        <w:trPr>
          <w:trHeight w:val="2302"/>
        </w:trPr>
        <w:tc>
          <w:tcPr>
            <w:tcW w:w="969" w:type="dxa"/>
            <w:tcBorders>
              <w:top w:val="nil"/>
              <w:left w:val="single" w:sz="4" w:space="0" w:color="auto"/>
              <w:bottom w:val="single" w:sz="4" w:space="0" w:color="auto"/>
              <w:right w:val="single" w:sz="8" w:space="0" w:color="4472C4"/>
            </w:tcBorders>
            <w:textDirection w:val="btLr"/>
            <w:vAlign w:val="center"/>
            <w:hideMark/>
          </w:tcPr>
          <w:p w14:paraId="65D5C5EE" w14:textId="16C87BE5" w:rsidR="003A6C81" w:rsidRPr="00EF47D4" w:rsidRDefault="003A6C81" w:rsidP="0009381F">
            <w:pPr>
              <w:spacing w:after="0" w:line="240" w:lineRule="auto"/>
              <w:jc w:val="center"/>
              <w:rPr>
                <w:rFonts w:ascii="Calibri Light" w:eastAsia="Times New Roman" w:hAnsi="Calibri Light" w:cs="Calibri Light"/>
                <w:b/>
                <w:bCs/>
                <w:sz w:val="24"/>
                <w:szCs w:val="24"/>
                <w:highlight w:val="yellow"/>
                <w:lang w:val="en-US" w:eastAsia="el-GR"/>
              </w:rPr>
            </w:pPr>
            <w:r w:rsidRPr="00EF47D4">
              <w:rPr>
                <w:rFonts w:ascii="Calibri Light" w:eastAsia="Times New Roman" w:hAnsi="Calibri Light" w:cs="Calibri Light"/>
                <w:b/>
                <w:bCs/>
                <w:sz w:val="24"/>
                <w:szCs w:val="24"/>
                <w:highlight w:val="yellow"/>
                <w:lang w:val="en-US" w:eastAsia="el-GR"/>
              </w:rPr>
              <w:t>PRE XMAS</w:t>
            </w:r>
          </w:p>
        </w:tc>
        <w:tc>
          <w:tcPr>
            <w:tcW w:w="965" w:type="dxa"/>
            <w:tcBorders>
              <w:top w:val="nil"/>
              <w:left w:val="nil"/>
              <w:bottom w:val="single" w:sz="4" w:space="0" w:color="auto"/>
              <w:right w:val="single" w:sz="8" w:space="0" w:color="4472C4"/>
            </w:tcBorders>
            <w:vAlign w:val="center"/>
            <w:hideMark/>
          </w:tcPr>
          <w:p w14:paraId="55172C9A" w14:textId="2176E6AE" w:rsidR="003A6C81" w:rsidRPr="00F914EC" w:rsidRDefault="003A6C81" w:rsidP="0009381F">
            <w:pPr>
              <w:spacing w:after="0" w:line="240" w:lineRule="auto"/>
              <w:jc w:val="center"/>
              <w:rPr>
                <w:rFonts w:ascii="Calibri Light" w:eastAsia="Times New Roman" w:hAnsi="Calibri Light" w:cs="Calibri Light"/>
                <w:b/>
                <w:bCs/>
                <w:sz w:val="18"/>
                <w:szCs w:val="18"/>
                <w:lang w:eastAsia="el-GR"/>
              </w:rPr>
            </w:pPr>
            <w:r>
              <w:rPr>
                <w:rFonts w:ascii="Calibri Light" w:eastAsia="Times New Roman" w:hAnsi="Calibri Light" w:cs="Calibri Light"/>
                <w:b/>
                <w:bCs/>
                <w:sz w:val="18"/>
                <w:szCs w:val="18"/>
                <w:lang w:val="en-US" w:eastAsia="el-GR"/>
              </w:rPr>
              <w:t>4</w:t>
            </w:r>
            <w:r>
              <w:rPr>
                <w:rFonts w:ascii="Calibri Light" w:eastAsia="Times New Roman" w:hAnsi="Calibri Light" w:cs="Calibri Light"/>
                <w:b/>
                <w:bCs/>
                <w:sz w:val="18"/>
                <w:szCs w:val="18"/>
                <w:lang w:eastAsia="el-GR"/>
              </w:rPr>
              <w:t xml:space="preserve"> η</w:t>
            </w:r>
            <w:r w:rsidRPr="00F914EC">
              <w:rPr>
                <w:rFonts w:ascii="Calibri Light" w:eastAsia="Times New Roman" w:hAnsi="Calibri Light" w:cs="Calibri Light"/>
                <w:b/>
                <w:bCs/>
                <w:sz w:val="18"/>
                <w:szCs w:val="18"/>
                <w:lang w:eastAsia="el-GR"/>
              </w:rPr>
              <w:t xml:space="preserve">μέρες </w:t>
            </w:r>
          </w:p>
        </w:tc>
        <w:tc>
          <w:tcPr>
            <w:tcW w:w="2030" w:type="dxa"/>
            <w:tcBorders>
              <w:top w:val="nil"/>
              <w:left w:val="nil"/>
              <w:bottom w:val="single" w:sz="4" w:space="0" w:color="auto"/>
              <w:right w:val="single" w:sz="8" w:space="0" w:color="4472C4"/>
            </w:tcBorders>
            <w:vAlign w:val="center"/>
            <w:hideMark/>
          </w:tcPr>
          <w:p w14:paraId="116F58A5" w14:textId="5A7BAC43" w:rsidR="003A6C81" w:rsidRDefault="005401DD" w:rsidP="0009381F">
            <w:pPr>
              <w:spacing w:after="0" w:line="240" w:lineRule="auto"/>
              <w:jc w:val="center"/>
              <w:rPr>
                <w:rFonts w:ascii="Calibri Light" w:eastAsia="Times New Roman" w:hAnsi="Calibri Light" w:cs="Calibri Light"/>
                <w:b/>
                <w:bCs/>
                <w:sz w:val="18"/>
                <w:szCs w:val="18"/>
                <w:lang w:val="en-GB" w:eastAsia="el-GR"/>
              </w:rPr>
            </w:pPr>
            <w:r>
              <w:rPr>
                <w:rFonts w:ascii="Calibri Light" w:eastAsia="Times New Roman" w:hAnsi="Calibri Light" w:cs="Calibri Light"/>
                <w:b/>
                <w:bCs/>
                <w:sz w:val="18"/>
                <w:szCs w:val="18"/>
                <w:lang w:val="en-GB" w:eastAsia="el-GR"/>
              </w:rPr>
              <w:t>03-06/12</w:t>
            </w:r>
            <w:r w:rsidR="00443B27">
              <w:rPr>
                <w:rFonts w:ascii="Calibri Light" w:eastAsia="Times New Roman" w:hAnsi="Calibri Light" w:cs="Calibri Light"/>
                <w:b/>
                <w:bCs/>
                <w:sz w:val="18"/>
                <w:szCs w:val="18"/>
                <w:lang w:val="en-GB" w:eastAsia="el-GR"/>
              </w:rPr>
              <w:t>/2026</w:t>
            </w:r>
          </w:p>
          <w:p w14:paraId="7516F46C" w14:textId="6CF34C37" w:rsidR="005401DD" w:rsidRPr="005401DD" w:rsidRDefault="005401DD" w:rsidP="0009381F">
            <w:pPr>
              <w:spacing w:after="0" w:line="240" w:lineRule="auto"/>
              <w:jc w:val="center"/>
              <w:rPr>
                <w:rFonts w:ascii="Calibri Light" w:eastAsia="Times New Roman" w:hAnsi="Calibri Light" w:cs="Calibri Light"/>
                <w:b/>
                <w:bCs/>
                <w:sz w:val="18"/>
                <w:szCs w:val="18"/>
                <w:lang w:val="en-GB" w:eastAsia="el-GR"/>
              </w:rPr>
            </w:pPr>
            <w:r>
              <w:rPr>
                <w:rFonts w:ascii="Calibri Light" w:eastAsia="Times New Roman" w:hAnsi="Calibri Light" w:cs="Calibri Light"/>
                <w:b/>
                <w:bCs/>
                <w:sz w:val="18"/>
                <w:szCs w:val="18"/>
                <w:lang w:val="en-GB" w:eastAsia="el-GR"/>
              </w:rPr>
              <w:t>10-13/12</w:t>
            </w:r>
            <w:r w:rsidR="00443B27">
              <w:rPr>
                <w:rFonts w:ascii="Calibri Light" w:eastAsia="Times New Roman" w:hAnsi="Calibri Light" w:cs="Calibri Light"/>
                <w:b/>
                <w:bCs/>
                <w:sz w:val="18"/>
                <w:szCs w:val="18"/>
                <w:lang w:val="en-GB" w:eastAsia="el-GR"/>
              </w:rPr>
              <w:t>/2026</w:t>
            </w:r>
          </w:p>
        </w:tc>
        <w:tc>
          <w:tcPr>
            <w:tcW w:w="2552" w:type="dxa"/>
            <w:tcBorders>
              <w:top w:val="nil"/>
              <w:left w:val="nil"/>
              <w:bottom w:val="single" w:sz="4" w:space="0" w:color="auto"/>
              <w:right w:val="single" w:sz="8" w:space="0" w:color="4472C4"/>
            </w:tcBorders>
            <w:vAlign w:val="center"/>
            <w:hideMark/>
          </w:tcPr>
          <w:p w14:paraId="12A60764" w14:textId="75D82308" w:rsidR="006D4817" w:rsidRPr="006D4817" w:rsidRDefault="006D4817" w:rsidP="006D4817">
            <w:pPr>
              <w:spacing w:after="0" w:line="240" w:lineRule="auto"/>
              <w:rPr>
                <w:rFonts w:ascii="Calibri Light" w:eastAsia="Times New Roman" w:hAnsi="Calibri Light" w:cs="Calibri Light"/>
                <w:b/>
                <w:bCs/>
                <w:sz w:val="18"/>
                <w:szCs w:val="18"/>
                <w:lang w:val="en-US" w:eastAsia="el-GR"/>
              </w:rPr>
            </w:pPr>
            <w:r w:rsidRPr="006D4817">
              <w:rPr>
                <w:rFonts w:ascii="Calibri Light" w:eastAsia="Times New Roman" w:hAnsi="Calibri Light" w:cs="Calibri Light"/>
                <w:b/>
                <w:bCs/>
                <w:sz w:val="18"/>
                <w:szCs w:val="18"/>
                <w:lang w:val="en-US" w:eastAsia="el-GR"/>
              </w:rPr>
              <w:t>Α3 86</w:t>
            </w:r>
            <w:r>
              <w:rPr>
                <w:rFonts w:ascii="Calibri Light" w:eastAsia="Times New Roman" w:hAnsi="Calibri Light" w:cs="Calibri Light"/>
                <w:b/>
                <w:bCs/>
                <w:sz w:val="18"/>
                <w:szCs w:val="18"/>
                <w:lang w:val="en-US" w:eastAsia="el-GR"/>
              </w:rPr>
              <w:t>0</w:t>
            </w:r>
            <w:r w:rsidRPr="006D4817">
              <w:rPr>
                <w:rFonts w:ascii="Calibri Light" w:eastAsia="Times New Roman" w:hAnsi="Calibri Light" w:cs="Calibri Light"/>
                <w:b/>
                <w:bCs/>
                <w:sz w:val="18"/>
                <w:szCs w:val="18"/>
                <w:lang w:val="en-US" w:eastAsia="el-GR"/>
              </w:rPr>
              <w:t xml:space="preserve"> ATH </w:t>
            </w:r>
            <w:r>
              <w:rPr>
                <w:rFonts w:ascii="Calibri Light" w:eastAsia="Times New Roman" w:hAnsi="Calibri Light" w:cs="Calibri Light"/>
                <w:b/>
                <w:bCs/>
                <w:sz w:val="18"/>
                <w:szCs w:val="18"/>
                <w:lang w:val="en-US" w:eastAsia="el-GR"/>
              </w:rPr>
              <w:t>08</w:t>
            </w:r>
            <w:r w:rsidRPr="006D4817">
              <w:rPr>
                <w:rFonts w:ascii="Calibri Light" w:eastAsia="Times New Roman" w:hAnsi="Calibri Light" w:cs="Calibri Light"/>
                <w:b/>
                <w:bCs/>
                <w:sz w:val="18"/>
                <w:szCs w:val="18"/>
                <w:lang w:val="en-US" w:eastAsia="el-GR"/>
              </w:rPr>
              <w:t>:</w:t>
            </w:r>
            <w:r>
              <w:rPr>
                <w:rFonts w:ascii="Calibri Light" w:eastAsia="Times New Roman" w:hAnsi="Calibri Light" w:cs="Calibri Light"/>
                <w:b/>
                <w:bCs/>
                <w:sz w:val="18"/>
                <w:szCs w:val="18"/>
                <w:lang w:val="en-US" w:eastAsia="el-GR"/>
              </w:rPr>
              <w:t>40</w:t>
            </w:r>
            <w:r w:rsidRPr="006D4817">
              <w:rPr>
                <w:rFonts w:ascii="Calibri Light" w:eastAsia="Times New Roman" w:hAnsi="Calibri Light" w:cs="Calibri Light"/>
                <w:b/>
                <w:bCs/>
                <w:sz w:val="18"/>
                <w:szCs w:val="18"/>
                <w:lang w:val="en-US" w:eastAsia="el-GR"/>
              </w:rPr>
              <w:t xml:space="preserve"> -- </w:t>
            </w:r>
            <w:r>
              <w:rPr>
                <w:rFonts w:ascii="Calibri Light" w:eastAsia="Times New Roman" w:hAnsi="Calibri Light" w:cs="Calibri Light"/>
                <w:b/>
                <w:bCs/>
                <w:sz w:val="18"/>
                <w:szCs w:val="18"/>
                <w:lang w:val="en-US" w:eastAsia="el-GR"/>
              </w:rPr>
              <w:t>VIE</w:t>
            </w:r>
            <w:r w:rsidRPr="006D4817">
              <w:rPr>
                <w:rFonts w:ascii="Calibri Light" w:eastAsia="Times New Roman" w:hAnsi="Calibri Light" w:cs="Calibri Light"/>
                <w:b/>
                <w:bCs/>
                <w:sz w:val="18"/>
                <w:szCs w:val="18"/>
                <w:lang w:val="en-US" w:eastAsia="el-GR"/>
              </w:rPr>
              <w:t xml:space="preserve"> 1</w:t>
            </w:r>
            <w:r>
              <w:rPr>
                <w:rFonts w:ascii="Calibri Light" w:eastAsia="Times New Roman" w:hAnsi="Calibri Light" w:cs="Calibri Light"/>
                <w:b/>
                <w:bCs/>
                <w:sz w:val="18"/>
                <w:szCs w:val="18"/>
                <w:lang w:val="en-US" w:eastAsia="el-GR"/>
              </w:rPr>
              <w:t>0</w:t>
            </w:r>
            <w:r w:rsidRPr="006D4817">
              <w:rPr>
                <w:rFonts w:ascii="Calibri Light" w:eastAsia="Times New Roman" w:hAnsi="Calibri Light" w:cs="Calibri Light"/>
                <w:b/>
                <w:bCs/>
                <w:sz w:val="18"/>
                <w:szCs w:val="18"/>
                <w:lang w:val="en-US" w:eastAsia="el-GR"/>
              </w:rPr>
              <w:t>:</w:t>
            </w:r>
            <w:r>
              <w:rPr>
                <w:rFonts w:ascii="Calibri Light" w:eastAsia="Times New Roman" w:hAnsi="Calibri Light" w:cs="Calibri Light"/>
                <w:b/>
                <w:bCs/>
                <w:sz w:val="18"/>
                <w:szCs w:val="18"/>
                <w:lang w:val="en-US" w:eastAsia="el-GR"/>
              </w:rPr>
              <w:t>00</w:t>
            </w:r>
          </w:p>
          <w:p w14:paraId="25977872" w14:textId="6DBD6273" w:rsidR="006D4817" w:rsidRPr="006D4817" w:rsidRDefault="006D4817" w:rsidP="006D4817">
            <w:pPr>
              <w:spacing w:after="0" w:line="240" w:lineRule="auto"/>
              <w:rPr>
                <w:rFonts w:ascii="Calibri Light" w:eastAsia="Times New Roman" w:hAnsi="Calibri Light" w:cs="Calibri Light"/>
                <w:b/>
                <w:bCs/>
                <w:sz w:val="18"/>
                <w:szCs w:val="18"/>
                <w:lang w:val="en-US" w:eastAsia="el-GR"/>
              </w:rPr>
            </w:pPr>
            <w:r w:rsidRPr="006D4817">
              <w:rPr>
                <w:rFonts w:ascii="Calibri Light" w:eastAsia="Times New Roman" w:hAnsi="Calibri Light" w:cs="Calibri Light"/>
                <w:b/>
                <w:bCs/>
                <w:sz w:val="18"/>
                <w:szCs w:val="18"/>
                <w:lang w:val="en-US" w:eastAsia="el-GR"/>
              </w:rPr>
              <w:t>Α3 86</w:t>
            </w:r>
            <w:r>
              <w:rPr>
                <w:rFonts w:ascii="Calibri Light" w:eastAsia="Times New Roman" w:hAnsi="Calibri Light" w:cs="Calibri Light"/>
                <w:b/>
                <w:bCs/>
                <w:sz w:val="18"/>
                <w:szCs w:val="18"/>
                <w:lang w:val="en-US" w:eastAsia="el-GR"/>
              </w:rPr>
              <w:t>3</w:t>
            </w:r>
            <w:r w:rsidRPr="006D4817">
              <w:rPr>
                <w:rFonts w:ascii="Calibri Light" w:eastAsia="Times New Roman" w:hAnsi="Calibri Light" w:cs="Calibri Light"/>
                <w:b/>
                <w:bCs/>
                <w:sz w:val="18"/>
                <w:szCs w:val="18"/>
                <w:lang w:val="en-US" w:eastAsia="el-GR"/>
              </w:rPr>
              <w:t xml:space="preserve"> </w:t>
            </w:r>
            <w:r w:rsidR="00443B27">
              <w:rPr>
                <w:rFonts w:ascii="Calibri Light" w:eastAsia="Times New Roman" w:hAnsi="Calibri Light" w:cs="Calibri Light"/>
                <w:b/>
                <w:bCs/>
                <w:sz w:val="18"/>
                <w:szCs w:val="18"/>
                <w:lang w:val="en-GB" w:eastAsia="el-GR"/>
              </w:rPr>
              <w:t>VIE</w:t>
            </w:r>
            <w:r w:rsidRPr="006D4817">
              <w:rPr>
                <w:rFonts w:ascii="Calibri Light" w:eastAsia="Times New Roman" w:hAnsi="Calibri Light" w:cs="Calibri Light"/>
                <w:b/>
                <w:bCs/>
                <w:sz w:val="18"/>
                <w:szCs w:val="18"/>
                <w:lang w:val="en-US" w:eastAsia="el-GR"/>
              </w:rPr>
              <w:t xml:space="preserve"> 1</w:t>
            </w:r>
            <w:r>
              <w:rPr>
                <w:rFonts w:ascii="Calibri Light" w:eastAsia="Times New Roman" w:hAnsi="Calibri Light" w:cs="Calibri Light"/>
                <w:b/>
                <w:bCs/>
                <w:sz w:val="18"/>
                <w:szCs w:val="18"/>
                <w:lang w:val="en-US" w:eastAsia="el-GR"/>
              </w:rPr>
              <w:t>8</w:t>
            </w:r>
            <w:r w:rsidRPr="006D4817">
              <w:rPr>
                <w:rFonts w:ascii="Calibri Light" w:eastAsia="Times New Roman" w:hAnsi="Calibri Light" w:cs="Calibri Light"/>
                <w:b/>
                <w:bCs/>
                <w:sz w:val="18"/>
                <w:szCs w:val="18"/>
                <w:lang w:val="en-US" w:eastAsia="el-GR"/>
              </w:rPr>
              <w:t>:</w:t>
            </w:r>
            <w:r>
              <w:rPr>
                <w:rFonts w:ascii="Calibri Light" w:eastAsia="Times New Roman" w:hAnsi="Calibri Light" w:cs="Calibri Light"/>
                <w:b/>
                <w:bCs/>
                <w:sz w:val="18"/>
                <w:szCs w:val="18"/>
                <w:lang w:val="en-US" w:eastAsia="el-GR"/>
              </w:rPr>
              <w:t>30</w:t>
            </w:r>
            <w:r w:rsidRPr="006D4817">
              <w:rPr>
                <w:rFonts w:ascii="Calibri Light" w:eastAsia="Times New Roman" w:hAnsi="Calibri Light" w:cs="Calibri Light"/>
                <w:b/>
                <w:bCs/>
                <w:sz w:val="18"/>
                <w:szCs w:val="18"/>
                <w:lang w:val="en-US" w:eastAsia="el-GR"/>
              </w:rPr>
              <w:t xml:space="preserve"> -- </w:t>
            </w:r>
            <w:r w:rsidR="00443B27">
              <w:rPr>
                <w:rFonts w:ascii="Calibri Light" w:eastAsia="Times New Roman" w:hAnsi="Calibri Light" w:cs="Calibri Light"/>
                <w:b/>
                <w:bCs/>
                <w:sz w:val="18"/>
                <w:szCs w:val="18"/>
                <w:lang w:val="en-US" w:eastAsia="el-GR"/>
              </w:rPr>
              <w:t>ATH</w:t>
            </w:r>
            <w:r w:rsidRPr="006D4817">
              <w:rPr>
                <w:rFonts w:ascii="Calibri Light" w:eastAsia="Times New Roman" w:hAnsi="Calibri Light" w:cs="Calibri Light"/>
                <w:b/>
                <w:bCs/>
                <w:sz w:val="18"/>
                <w:szCs w:val="18"/>
                <w:lang w:val="en-US" w:eastAsia="el-GR"/>
              </w:rPr>
              <w:t xml:space="preserve"> </w:t>
            </w:r>
            <w:r>
              <w:rPr>
                <w:rFonts w:ascii="Calibri Light" w:eastAsia="Times New Roman" w:hAnsi="Calibri Light" w:cs="Calibri Light"/>
                <w:b/>
                <w:bCs/>
                <w:sz w:val="18"/>
                <w:szCs w:val="18"/>
                <w:lang w:val="en-US" w:eastAsia="el-GR"/>
              </w:rPr>
              <w:t>21</w:t>
            </w:r>
            <w:r w:rsidRPr="006D4817">
              <w:rPr>
                <w:rFonts w:ascii="Calibri Light" w:eastAsia="Times New Roman" w:hAnsi="Calibri Light" w:cs="Calibri Light"/>
                <w:b/>
                <w:bCs/>
                <w:sz w:val="18"/>
                <w:szCs w:val="18"/>
                <w:lang w:val="en-US" w:eastAsia="el-GR"/>
              </w:rPr>
              <w:t>:</w:t>
            </w:r>
            <w:r>
              <w:rPr>
                <w:rFonts w:ascii="Calibri Light" w:eastAsia="Times New Roman" w:hAnsi="Calibri Light" w:cs="Calibri Light"/>
                <w:b/>
                <w:bCs/>
                <w:sz w:val="18"/>
                <w:szCs w:val="18"/>
                <w:lang w:val="en-US" w:eastAsia="el-GR"/>
              </w:rPr>
              <w:t>35</w:t>
            </w:r>
            <w:r w:rsidRPr="006D4817">
              <w:rPr>
                <w:rFonts w:ascii="Calibri Light" w:eastAsia="Times New Roman" w:hAnsi="Calibri Light" w:cs="Calibri Light"/>
                <w:b/>
                <w:bCs/>
                <w:sz w:val="18"/>
                <w:szCs w:val="18"/>
                <w:lang w:val="en-US" w:eastAsia="el-GR"/>
              </w:rPr>
              <w:t xml:space="preserve"> </w:t>
            </w:r>
          </w:p>
          <w:p w14:paraId="34713D2A" w14:textId="0E3B43D5" w:rsidR="003A6C81" w:rsidRPr="000E7A08" w:rsidRDefault="003A6C81" w:rsidP="0009381F">
            <w:pPr>
              <w:spacing w:after="0" w:line="240" w:lineRule="auto"/>
              <w:rPr>
                <w:rFonts w:ascii="Calibri Light" w:eastAsia="Times New Roman" w:hAnsi="Calibri Light" w:cs="Calibri Light"/>
                <w:b/>
                <w:bCs/>
                <w:sz w:val="18"/>
                <w:szCs w:val="18"/>
                <w:lang w:val="en-US" w:eastAsia="el-GR"/>
              </w:rPr>
            </w:pPr>
          </w:p>
        </w:tc>
        <w:tc>
          <w:tcPr>
            <w:tcW w:w="1417" w:type="dxa"/>
            <w:tcBorders>
              <w:top w:val="nil"/>
              <w:left w:val="nil"/>
              <w:bottom w:val="single" w:sz="4" w:space="0" w:color="auto"/>
              <w:right w:val="single" w:sz="8" w:space="0" w:color="4472C4"/>
            </w:tcBorders>
            <w:vAlign w:val="center"/>
            <w:hideMark/>
          </w:tcPr>
          <w:p w14:paraId="0D31E1DA" w14:textId="77777777" w:rsidR="00E00E28" w:rsidRPr="00E00E28" w:rsidRDefault="00E00E28" w:rsidP="00E00E28">
            <w:pPr>
              <w:spacing w:after="0" w:line="240" w:lineRule="auto"/>
              <w:jc w:val="center"/>
              <w:rPr>
                <w:rFonts w:ascii="Calibri Light" w:eastAsia="Times New Roman" w:hAnsi="Calibri Light" w:cs="Calibri Light"/>
                <w:b/>
                <w:bCs/>
                <w:sz w:val="18"/>
                <w:szCs w:val="18"/>
                <w:lang w:val="en-US" w:eastAsia="el-GR"/>
              </w:rPr>
            </w:pPr>
            <w:r w:rsidRPr="00E00E28">
              <w:rPr>
                <w:rFonts w:ascii="Calibri Light" w:eastAsia="Times New Roman" w:hAnsi="Calibri Light" w:cs="Calibri Light"/>
                <w:b/>
                <w:bCs/>
                <w:sz w:val="18"/>
                <w:szCs w:val="18"/>
                <w:lang w:val="en-US" w:eastAsia="el-GR"/>
              </w:rPr>
              <w:t>PLAZA INN AMEDIA  or similar  4*</w:t>
            </w:r>
          </w:p>
          <w:p w14:paraId="12F08132" w14:textId="19B7DA7C" w:rsidR="003A6C81" w:rsidRPr="00F914EC" w:rsidRDefault="003A6C81" w:rsidP="005A6199">
            <w:pPr>
              <w:spacing w:after="0" w:line="240" w:lineRule="auto"/>
              <w:jc w:val="center"/>
              <w:rPr>
                <w:rFonts w:ascii="Calibri Light" w:eastAsia="Times New Roman" w:hAnsi="Calibri Light" w:cs="Calibri Light"/>
                <w:b/>
                <w:bCs/>
                <w:sz w:val="18"/>
                <w:szCs w:val="18"/>
                <w:lang w:val="en-US" w:eastAsia="el-GR"/>
              </w:rPr>
            </w:pPr>
          </w:p>
        </w:tc>
        <w:tc>
          <w:tcPr>
            <w:tcW w:w="993" w:type="dxa"/>
            <w:tcBorders>
              <w:top w:val="nil"/>
              <w:left w:val="nil"/>
              <w:bottom w:val="single" w:sz="4" w:space="0" w:color="auto"/>
              <w:right w:val="single" w:sz="8" w:space="0" w:color="4472C4"/>
            </w:tcBorders>
            <w:vAlign w:val="center"/>
            <w:hideMark/>
          </w:tcPr>
          <w:p w14:paraId="2F991CE1" w14:textId="2C076762" w:rsidR="003A6C81" w:rsidRPr="00F914EC" w:rsidRDefault="00E00E28" w:rsidP="002F4E8A">
            <w:pPr>
              <w:spacing w:after="0" w:line="240" w:lineRule="auto"/>
              <w:jc w:val="center"/>
              <w:rPr>
                <w:rFonts w:ascii="Calibri Light" w:eastAsia="Times New Roman" w:hAnsi="Calibri Light" w:cs="Calibri Light"/>
                <w:b/>
                <w:bCs/>
                <w:sz w:val="18"/>
                <w:szCs w:val="18"/>
                <w:lang w:eastAsia="el-GR"/>
              </w:rPr>
            </w:pPr>
            <w:r w:rsidRPr="00E00E28">
              <w:rPr>
                <w:rFonts w:ascii="Calibri Light" w:eastAsia="Times New Roman" w:hAnsi="Calibri Light" w:cs="Calibri Light"/>
                <w:b/>
                <w:bCs/>
                <w:sz w:val="18"/>
                <w:szCs w:val="18"/>
                <w:lang w:val="en-US" w:eastAsia="el-GR"/>
              </w:rPr>
              <w:t xml:space="preserve">575 </w:t>
            </w:r>
            <w:r w:rsidR="003A6C81" w:rsidRPr="00F914EC">
              <w:rPr>
                <w:rFonts w:ascii="Calibri Light" w:eastAsia="Times New Roman" w:hAnsi="Calibri Light" w:cs="Calibri Light"/>
                <w:b/>
                <w:bCs/>
                <w:sz w:val="18"/>
                <w:szCs w:val="18"/>
                <w:lang w:eastAsia="el-GR"/>
              </w:rPr>
              <w:t>€</w:t>
            </w:r>
          </w:p>
        </w:tc>
        <w:tc>
          <w:tcPr>
            <w:tcW w:w="897" w:type="dxa"/>
            <w:tcBorders>
              <w:top w:val="nil"/>
              <w:left w:val="nil"/>
              <w:bottom w:val="single" w:sz="4" w:space="0" w:color="auto"/>
              <w:right w:val="single" w:sz="8" w:space="0" w:color="4472C4"/>
            </w:tcBorders>
            <w:vAlign w:val="center"/>
            <w:hideMark/>
          </w:tcPr>
          <w:p w14:paraId="1FF5A2AE" w14:textId="17F5326E" w:rsidR="003A6C81" w:rsidRPr="00F914EC" w:rsidRDefault="00E00E28" w:rsidP="00D842E0">
            <w:pPr>
              <w:spacing w:after="0" w:line="240" w:lineRule="auto"/>
              <w:jc w:val="center"/>
              <w:rPr>
                <w:rFonts w:ascii="Calibri Light" w:eastAsia="Times New Roman" w:hAnsi="Calibri Light" w:cs="Calibri Light"/>
                <w:b/>
                <w:bCs/>
                <w:sz w:val="18"/>
                <w:szCs w:val="18"/>
                <w:lang w:eastAsia="el-GR"/>
              </w:rPr>
            </w:pPr>
            <w:r>
              <w:rPr>
                <w:rFonts w:ascii="Calibri Light" w:eastAsia="Times New Roman" w:hAnsi="Calibri Light" w:cs="Calibri Light"/>
                <w:b/>
                <w:bCs/>
                <w:sz w:val="18"/>
                <w:szCs w:val="18"/>
                <w:lang w:val="en-GB" w:eastAsia="el-GR"/>
              </w:rPr>
              <w:t>260</w:t>
            </w:r>
            <w:r w:rsidR="003A6C81">
              <w:rPr>
                <w:rFonts w:ascii="Calibri Light" w:eastAsia="Times New Roman" w:hAnsi="Calibri Light" w:cs="Calibri Light"/>
                <w:b/>
                <w:bCs/>
                <w:sz w:val="18"/>
                <w:szCs w:val="18"/>
                <w:lang w:eastAsia="el-GR"/>
              </w:rPr>
              <w:t>€</w:t>
            </w:r>
          </w:p>
        </w:tc>
        <w:tc>
          <w:tcPr>
            <w:tcW w:w="834" w:type="dxa"/>
            <w:tcBorders>
              <w:top w:val="nil"/>
              <w:left w:val="nil"/>
              <w:bottom w:val="single" w:sz="4" w:space="0" w:color="auto"/>
              <w:right w:val="single" w:sz="8" w:space="0" w:color="4472C4"/>
            </w:tcBorders>
            <w:vAlign w:val="center"/>
            <w:hideMark/>
          </w:tcPr>
          <w:p w14:paraId="2D6EB6DE" w14:textId="435A1F9C" w:rsidR="003A6C81" w:rsidRPr="00F914EC" w:rsidRDefault="00E00E28" w:rsidP="00273901">
            <w:pPr>
              <w:spacing w:after="0" w:line="240" w:lineRule="auto"/>
              <w:jc w:val="center"/>
              <w:rPr>
                <w:rFonts w:ascii="Calibri Light" w:eastAsia="Times New Roman" w:hAnsi="Calibri Light" w:cs="Calibri Light"/>
                <w:b/>
                <w:bCs/>
                <w:sz w:val="18"/>
                <w:szCs w:val="18"/>
                <w:lang w:val="en-US" w:eastAsia="el-GR"/>
              </w:rPr>
            </w:pPr>
            <w:r>
              <w:rPr>
                <w:rFonts w:ascii="Calibri Light" w:eastAsia="Times New Roman" w:hAnsi="Calibri Light" w:cs="Calibri Light"/>
                <w:b/>
                <w:bCs/>
                <w:sz w:val="18"/>
                <w:szCs w:val="18"/>
                <w:lang w:val="en-GB" w:eastAsia="el-GR"/>
              </w:rPr>
              <w:t>475</w:t>
            </w:r>
            <w:r w:rsidR="003A6C81" w:rsidRPr="00F914EC">
              <w:rPr>
                <w:rFonts w:ascii="Calibri Light" w:eastAsia="Times New Roman" w:hAnsi="Calibri Light" w:cs="Calibri Light"/>
                <w:b/>
                <w:bCs/>
                <w:sz w:val="18"/>
                <w:szCs w:val="18"/>
                <w:lang w:eastAsia="el-GR"/>
              </w:rPr>
              <w:t>€</w:t>
            </w:r>
          </w:p>
        </w:tc>
        <w:tc>
          <w:tcPr>
            <w:tcW w:w="882" w:type="dxa"/>
            <w:tcBorders>
              <w:top w:val="nil"/>
              <w:left w:val="nil"/>
              <w:bottom w:val="single" w:sz="4" w:space="0" w:color="auto"/>
              <w:right w:val="single" w:sz="4" w:space="0" w:color="auto"/>
            </w:tcBorders>
            <w:vAlign w:val="center"/>
            <w:hideMark/>
          </w:tcPr>
          <w:p w14:paraId="0B6A2B55" w14:textId="232D7B10" w:rsidR="003A6C81" w:rsidRPr="00E00E28" w:rsidRDefault="00E00E28" w:rsidP="0009381F">
            <w:pPr>
              <w:spacing w:after="0" w:line="240" w:lineRule="auto"/>
              <w:jc w:val="center"/>
              <w:rPr>
                <w:rFonts w:ascii="Calibri Light" w:eastAsia="Times New Roman" w:hAnsi="Calibri Light" w:cs="Calibri Light"/>
                <w:b/>
                <w:bCs/>
                <w:sz w:val="18"/>
                <w:szCs w:val="18"/>
                <w:lang w:val="en-GB" w:eastAsia="el-GR"/>
              </w:rPr>
            </w:pPr>
            <w:r>
              <w:rPr>
                <w:rFonts w:ascii="Calibri Light" w:eastAsia="Times New Roman" w:hAnsi="Calibri Light" w:cs="Calibri Light"/>
                <w:b/>
                <w:bCs/>
                <w:sz w:val="18"/>
                <w:szCs w:val="18"/>
                <w:lang w:val="en-GB" w:eastAsia="el-GR"/>
              </w:rPr>
              <w:t>230</w:t>
            </w:r>
            <w:r w:rsidR="003A6C81" w:rsidRPr="00F914EC">
              <w:rPr>
                <w:rFonts w:ascii="Calibri Light" w:eastAsia="Times New Roman" w:hAnsi="Calibri Light" w:cs="Calibri Light"/>
                <w:b/>
                <w:bCs/>
                <w:sz w:val="18"/>
                <w:szCs w:val="18"/>
                <w:lang w:eastAsia="el-GR"/>
              </w:rPr>
              <w:t>€</w:t>
            </w:r>
          </w:p>
        </w:tc>
      </w:tr>
    </w:tbl>
    <w:p w14:paraId="78A6587B" w14:textId="16E5E214" w:rsidR="00405157" w:rsidRDefault="00405157" w:rsidP="0032449F">
      <w:pPr>
        <w:spacing w:after="100" w:afterAutospacing="1"/>
      </w:pPr>
    </w:p>
    <w:sectPr w:rsidR="00405157" w:rsidSect="00A33F2C">
      <w:headerReference w:type="even" r:id="rId8"/>
      <w:headerReference w:type="default" r:id="rId9"/>
      <w:footerReference w:type="default" r:id="rId10"/>
      <w:headerReference w:type="first" r:id="rId11"/>
      <w:pgSz w:w="11906" w:h="16838"/>
      <w:pgMar w:top="1440" w:right="1800" w:bottom="1440" w:left="1800" w:header="5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CF6CA" w14:textId="77777777" w:rsidR="009F02BD" w:rsidRDefault="009F02BD" w:rsidP="00E775C7">
      <w:pPr>
        <w:spacing w:after="0" w:line="240" w:lineRule="auto"/>
      </w:pPr>
      <w:r>
        <w:separator/>
      </w:r>
    </w:p>
  </w:endnote>
  <w:endnote w:type="continuationSeparator" w:id="0">
    <w:p w14:paraId="2DD8157A" w14:textId="77777777" w:rsidR="009F02BD" w:rsidRDefault="009F02BD" w:rsidP="00E775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Lucida Sans Unicode">
    <w:panose1 w:val="020B0602030504020204"/>
    <w:charset w:val="A1"/>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Marlett">
    <w:panose1 w:val="00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Black">
    <w:panose1 w:val="020B0A04020102020204"/>
    <w:charset w:val="A1"/>
    <w:family w:val="swiss"/>
    <w:pitch w:val="variable"/>
    <w:sig w:usb0="A00002AF" w:usb1="400078FB"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C3636" w14:textId="77777777" w:rsidR="00FD2B1D" w:rsidRDefault="0032449F">
    <w:pPr>
      <w:pStyle w:val="a4"/>
    </w:pPr>
    <w:r>
      <w:rPr>
        <w:noProof/>
        <w:lang w:eastAsia="el-GR"/>
      </w:rPr>
      <mc:AlternateContent>
        <mc:Choice Requires="wps">
          <w:drawing>
            <wp:anchor distT="0" distB="0" distL="114300" distR="114300" simplePos="0" relativeHeight="251663360" behindDoc="0" locked="0" layoutInCell="1" allowOverlap="1" wp14:anchorId="213AF513" wp14:editId="6DD8AD72">
              <wp:simplePos x="0" y="0"/>
              <wp:positionH relativeFrom="page">
                <wp:posOffset>27940</wp:posOffset>
              </wp:positionH>
              <wp:positionV relativeFrom="paragraph">
                <wp:posOffset>-127264</wp:posOffset>
              </wp:positionV>
              <wp:extent cx="7487285" cy="0"/>
              <wp:effectExtent l="0" t="0" r="0" b="0"/>
              <wp:wrapNone/>
              <wp:docPr id="2" name="Ευθεία γραμμή σύνδεσης 2"/>
              <wp:cNvGraphicFramePr/>
              <a:graphic xmlns:a="http://schemas.openxmlformats.org/drawingml/2006/main">
                <a:graphicData uri="http://schemas.microsoft.com/office/word/2010/wordprocessingShape">
                  <wps:wsp>
                    <wps:cNvCnPr/>
                    <wps:spPr>
                      <a:xfrm>
                        <a:off x="0" y="0"/>
                        <a:ext cx="748728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E0A745" id="Ευθεία γραμμή σύνδεσης 2" o:spid="_x0000_s1026" style="position:absolute;z-index:251663360;visibility:visible;mso-wrap-style:square;mso-wrap-distance-left:9pt;mso-wrap-distance-top:0;mso-wrap-distance-right:9pt;mso-wrap-distance-bottom:0;mso-position-horizontal:absolute;mso-position-horizontal-relative:page;mso-position-vertical:absolute;mso-position-vertical-relative:text" from="2.2pt,-10pt" to="591.7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" strokecolor="#4472c4 [3204]" strokeweight=".5pt">
              <v:stroke joinstyle="miter"/>
              <w10:wrap anchorx="page"/>
            </v:line>
          </w:pict>
        </mc:Fallback>
      </mc:AlternateContent>
    </w:r>
    <w:r w:rsidR="00FD2B1D">
      <w:ptab w:relativeTo="margin" w:alignment="center" w:leader="none"/>
    </w:r>
    <w:r w:rsidR="00FD2B1D">
      <w:rPr>
        <w:noProof/>
        <w:lang w:eastAsia="el-GR"/>
      </w:rPr>
      <w:drawing>
        <wp:inline distT="0" distB="0" distL="0" distR="0" wp14:anchorId="2C82DC8F" wp14:editId="33543464">
          <wp:extent cx="578872" cy="576000"/>
          <wp:effectExtent l="0" t="0" r="0" b="0"/>
          <wp:docPr id="3" name="Εικόνα 3" descr="Εικόνα που περιέχει δωμάτιο&#10;&#10;Η περιγραφή δημιουργήθηκε με υψηλή αξιοπιστί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TS Stamp TELIKO.jpg"/>
                  <pic:cNvPicPr/>
                </pic:nvPicPr>
                <pic:blipFill>
                  <a:blip r:embed="rId1">
                    <a:extLst>
                      <a:ext uri="{28A0092B-C50C-407E-A947-70E740481C1C}">
                        <a14:useLocalDpi xmlns:a14="http://schemas.microsoft.com/office/drawing/2010/main" val="0"/>
                      </a:ext>
                    </a:extLst>
                  </a:blip>
                  <a:stretch>
                    <a:fillRect/>
                  </a:stretch>
                </pic:blipFill>
                <pic:spPr>
                  <a:xfrm>
                    <a:off x="0" y="0"/>
                    <a:ext cx="578872" cy="576000"/>
                  </a:xfrm>
                  <a:prstGeom prst="rect">
                    <a:avLst/>
                  </a:prstGeom>
                </pic:spPr>
              </pic:pic>
            </a:graphicData>
          </a:graphic>
        </wp:inline>
      </w:drawing>
    </w:r>
    <w:r w:rsidR="00FD2B1D">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27C32" w14:textId="77777777" w:rsidR="009F02BD" w:rsidRDefault="009F02BD" w:rsidP="00E775C7">
      <w:pPr>
        <w:spacing w:after="0" w:line="240" w:lineRule="auto"/>
      </w:pPr>
      <w:r>
        <w:separator/>
      </w:r>
    </w:p>
  </w:footnote>
  <w:footnote w:type="continuationSeparator" w:id="0">
    <w:p w14:paraId="5FCF7B14" w14:textId="77777777" w:rsidR="009F02BD" w:rsidRDefault="009F02BD" w:rsidP="00E775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C59C6" w14:textId="77777777" w:rsidR="008702CE" w:rsidRDefault="00E00E28">
    <w:pPr>
      <w:pStyle w:val="a3"/>
    </w:pPr>
    <w:r>
      <w:rPr>
        <w:noProof/>
      </w:rPr>
      <w:pict w14:anchorId="2A8A9E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7165719" o:spid="_x0000_s1026" type="#_x0000_t75" style="position:absolute;margin-left:0;margin-top:0;width:415.2pt;height:157.4pt;z-index:-251651072;mso-position-horizontal:center;mso-position-horizontal-relative:margin;mso-position-vertical:center;mso-position-vertical-relative:margin" o:allowincell="f">
          <v:imagedata r:id="rId1" o:title="ΧΜΑΣΠΙΚ"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00FDA" w14:textId="77777777" w:rsidR="00E775C7" w:rsidRDefault="00E00E28" w:rsidP="004375D9">
    <w:pPr>
      <w:pStyle w:val="a3"/>
      <w:tabs>
        <w:tab w:val="clear" w:pos="4153"/>
        <w:tab w:val="clear" w:pos="8306"/>
        <w:tab w:val="left" w:pos="4185"/>
      </w:tabs>
      <w:ind w:left="-1276"/>
    </w:pPr>
    <w:r>
      <w:rPr>
        <w:noProof/>
        <w:lang w:eastAsia="el-GR"/>
      </w:rPr>
      <w:pict w14:anchorId="22F279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7165720" o:spid="_x0000_s1027" type="#_x0000_t75" style="position:absolute;left:0;text-align:left;margin-left:0;margin-top:0;width:415.2pt;height:157.4pt;z-index:-251650048;mso-position-horizontal:center;mso-position-horizontal-relative:margin;mso-position-vertical:center;mso-position-vertical-relative:margin" o:allowincell="f">
          <v:imagedata r:id="rId1" o:title="ΧΜΑΣΠΙΚ" gain="19661f" blacklevel="22938f"/>
          <w10:wrap anchorx="margin" anchory="margin"/>
        </v:shape>
      </w:pict>
    </w:r>
    <w:r w:rsidR="0032449F">
      <w:rPr>
        <w:noProof/>
        <w:lang w:eastAsia="el-GR"/>
      </w:rPr>
      <mc:AlternateContent>
        <mc:Choice Requires="wps">
          <w:drawing>
            <wp:anchor distT="0" distB="0" distL="114300" distR="114300" simplePos="0" relativeHeight="251661312" behindDoc="0" locked="0" layoutInCell="1" allowOverlap="1" wp14:anchorId="4B3DEFA4" wp14:editId="221F4A89">
              <wp:simplePos x="0" y="0"/>
              <wp:positionH relativeFrom="page">
                <wp:posOffset>37465</wp:posOffset>
              </wp:positionH>
              <wp:positionV relativeFrom="paragraph">
                <wp:posOffset>670824</wp:posOffset>
              </wp:positionV>
              <wp:extent cx="7487729" cy="0"/>
              <wp:effectExtent l="0" t="0" r="0" b="0"/>
              <wp:wrapNone/>
              <wp:docPr id="1" name="Ευθεία γραμμή σύνδεσης 1"/>
              <wp:cNvGraphicFramePr/>
              <a:graphic xmlns:a="http://schemas.openxmlformats.org/drawingml/2006/main">
                <a:graphicData uri="http://schemas.microsoft.com/office/word/2010/wordprocessingShape">
                  <wps:wsp>
                    <wps:cNvCnPr/>
                    <wps:spPr>
                      <a:xfrm>
                        <a:off x="0" y="0"/>
                        <a:ext cx="748772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F1C51E" id="Ευθεία γραμμή σύνδεσης 1" o:spid="_x0000_s1026" style="position:absolute;z-index:251661312;visibility:visible;mso-wrap-style:square;mso-wrap-distance-left:9pt;mso-wrap-distance-top:0;mso-wrap-distance-right:9pt;mso-wrap-distance-bottom:0;mso-position-horizontal:absolute;mso-position-horizontal-relative:page;mso-position-vertical:absolute;mso-position-vertical-relative:text" from="2.95pt,52.8pt" to="592.55pt,5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" strokecolor="#4472c4 [3204]" strokeweight=".5pt">
              <v:stroke joinstyle="miter"/>
              <w10:wrap anchorx="page"/>
            </v:line>
          </w:pict>
        </mc:Fallback>
      </mc:AlternateContent>
    </w:r>
    <w:r w:rsidR="00E775C7" w:rsidRPr="00E775C7">
      <w:rPr>
        <w:noProof/>
        <w:lang w:eastAsia="el-GR"/>
      </w:rPr>
      <mc:AlternateContent>
        <mc:Choice Requires="wps">
          <w:drawing>
            <wp:anchor distT="0" distB="0" distL="114300" distR="114300" simplePos="0" relativeHeight="251659264" behindDoc="0" locked="0" layoutInCell="1" allowOverlap="1" wp14:anchorId="257B2916" wp14:editId="00E3F721">
              <wp:simplePos x="0" y="0"/>
              <wp:positionH relativeFrom="column">
                <wp:posOffset>3725990</wp:posOffset>
              </wp:positionH>
              <wp:positionV relativeFrom="paragraph">
                <wp:posOffset>11430</wp:posOffset>
              </wp:positionV>
              <wp:extent cx="2524125" cy="584775"/>
              <wp:effectExtent l="0" t="0" r="0" b="0"/>
              <wp:wrapNone/>
              <wp:docPr id="11" name="Rectangle 10">
                <a:extLst xmlns:a="http://schemas.openxmlformats.org/drawingml/2006/main">
                  <a:ext uri="{FF2B5EF4-FFF2-40B4-BE49-F238E27FC236}">
                    <a16:creationId xmlns:a16="http://schemas.microsoft.com/office/drawing/2014/main" id="{719616F3-2DDB-406C-99F8-5B7686911BD7}"/>
                  </a:ext>
                </a:extLst>
              </wp:docPr>
              <wp:cNvGraphicFramePr/>
              <a:graphic xmlns:a="http://schemas.openxmlformats.org/drawingml/2006/main">
                <a:graphicData uri="http://schemas.microsoft.com/office/word/2010/wordprocessingShape">
                  <wps:wsp>
                    <wps:cNvSpPr/>
                    <wps:spPr>
                      <a:xfrm>
                        <a:off x="0" y="0"/>
                        <a:ext cx="2524125" cy="584775"/>
                      </a:xfrm>
                      <a:prstGeom prst="rect">
                        <a:avLst/>
                      </a:prstGeom>
                    </wps:spPr>
                    <wps:txbx>
                      <w:txbxContent>
                        <w:p w14:paraId="143C9F5E" w14:textId="614045B7" w:rsidR="00DC4454" w:rsidRDefault="00DC4454" w:rsidP="00E775C7">
                          <w:pPr>
                            <w:pStyle w:val="Web"/>
                            <w:tabs>
                              <w:tab w:val="center" w:pos="4153"/>
                              <w:tab w:val="right" w:pos="8306"/>
                              <w:tab w:val="left" w:pos="8550"/>
                            </w:tabs>
                            <w:spacing w:before="0" w:beforeAutospacing="0" w:after="0" w:afterAutospacing="0"/>
                            <w:jc w:val="right"/>
                            <w:rPr>
                              <w:rFonts w:ascii="Calibri" w:eastAsia="Calibri" w:hAnsi="Calibri"/>
                              <w:color w:val="000000" w:themeColor="text1"/>
                              <w:kern w:val="24"/>
                              <w:sz w:val="16"/>
                              <w:szCs w:val="16"/>
                              <w:lang w:val="en-US"/>
                            </w:rPr>
                          </w:pPr>
                          <w:r w:rsidRPr="00DC4454">
                            <w:rPr>
                              <w:rFonts w:ascii="Calibri" w:eastAsia="Calibri" w:hAnsi="Calibri"/>
                              <w:color w:val="000000" w:themeColor="text1"/>
                              <w:kern w:val="24"/>
                              <w:sz w:val="16"/>
                              <w:szCs w:val="16"/>
                              <w:lang w:val="en-US"/>
                            </w:rPr>
                            <w:t>Address: Praxitelous 57, Kallithea, Athens, Box: 17674</w:t>
                          </w:r>
                        </w:p>
                        <w:p w14:paraId="51B8385B" w14:textId="06D0D308" w:rsidR="00E775C7" w:rsidRPr="00E775C7" w:rsidRDefault="00E775C7" w:rsidP="00E775C7">
                          <w:pPr>
                            <w:pStyle w:val="Web"/>
                            <w:tabs>
                              <w:tab w:val="center" w:pos="4153"/>
                              <w:tab w:val="right" w:pos="8306"/>
                              <w:tab w:val="left" w:pos="8550"/>
                            </w:tabs>
                            <w:spacing w:before="0" w:beforeAutospacing="0" w:after="0" w:afterAutospacing="0"/>
                            <w:jc w:val="right"/>
                            <w:rPr>
                              <w:color w:val="000000" w:themeColor="text1"/>
                              <w:lang w:val="en-US"/>
                            </w:rPr>
                          </w:pPr>
                          <w:r w:rsidRPr="00E775C7">
                            <w:rPr>
                              <w:rFonts w:ascii="Calibri" w:eastAsia="Calibri" w:hAnsi="Calibri"/>
                              <w:color w:val="000000" w:themeColor="text1"/>
                              <w:kern w:val="24"/>
                              <w:sz w:val="16"/>
                              <w:szCs w:val="16"/>
                              <w:lang w:val="en-US"/>
                            </w:rPr>
                            <w:t>Telephone: +30 210 36 37 415</w:t>
                          </w:r>
                        </w:p>
                        <w:p w14:paraId="2356EA2E" w14:textId="77777777" w:rsidR="00E775C7" w:rsidRPr="00E775C7" w:rsidRDefault="00E775C7" w:rsidP="00E775C7">
                          <w:pPr>
                            <w:pStyle w:val="Web"/>
                            <w:tabs>
                              <w:tab w:val="center" w:pos="4153"/>
                              <w:tab w:val="right" w:pos="8306"/>
                              <w:tab w:val="left" w:pos="8550"/>
                            </w:tabs>
                            <w:spacing w:before="0" w:beforeAutospacing="0" w:after="0" w:afterAutospacing="0"/>
                            <w:jc w:val="right"/>
                            <w:rPr>
                              <w:color w:val="000000" w:themeColor="text1"/>
                              <w:lang w:val="en-US"/>
                            </w:rPr>
                          </w:pPr>
                          <w:r w:rsidRPr="00E775C7">
                            <w:rPr>
                              <w:rFonts w:ascii="Calibri" w:eastAsia="Calibri" w:hAnsi="Calibri"/>
                              <w:color w:val="000000" w:themeColor="text1"/>
                              <w:kern w:val="24"/>
                              <w:sz w:val="16"/>
                              <w:szCs w:val="16"/>
                              <w:lang w:val="en-US"/>
                            </w:rPr>
                            <w:t>Fax: +30 210 32 47 037</w:t>
                          </w:r>
                        </w:p>
                        <w:p w14:paraId="5862A87F" w14:textId="77777777" w:rsidR="00E775C7" w:rsidRPr="00E775C7" w:rsidRDefault="00E775C7" w:rsidP="00E775C7">
                          <w:pPr>
                            <w:pStyle w:val="Web"/>
                            <w:spacing w:before="0" w:beforeAutospacing="0" w:after="0" w:afterAutospacing="0"/>
                            <w:jc w:val="right"/>
                            <w:rPr>
                              <w:color w:val="000000" w:themeColor="text1"/>
                              <w:lang w:val="en-US"/>
                            </w:rPr>
                          </w:pPr>
                          <w:r w:rsidRPr="00E775C7">
                            <w:rPr>
                              <w:rFonts w:ascii="Calibri" w:eastAsia="Calibri" w:hAnsi="Calibri"/>
                              <w:color w:val="000000" w:themeColor="text1"/>
                              <w:kern w:val="24"/>
                              <w:sz w:val="16"/>
                              <w:szCs w:val="16"/>
                              <w:lang w:val="en-US"/>
                            </w:rPr>
                            <w:t>e-mail: info@lazaristravel.com</w:t>
                          </w:r>
                        </w:p>
                      </w:txbxContent>
                    </wps:txbx>
                    <wps:bodyPr wrap="square">
                      <a:spAutoFit/>
                    </wps:bodyPr>
                  </wps:wsp>
                </a:graphicData>
              </a:graphic>
            </wp:anchor>
          </w:drawing>
        </mc:Choice>
        <mc:Fallback>
          <w:pict>
            <v:rect w14:anchorId="257B2916" id="Rectangle 10" o:spid="_x0000_s1027" style="position:absolute;left:0;text-align:left;margin-left:293.4pt;margin-top:.9pt;width:198.75pt;height:46.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" filled="f" stroked="f">
              <v:textbox style="mso-fit-shape-to-text:t">
                <w:txbxContent>
                  <w:p w14:paraId="143C9F5E" w14:textId="614045B7" w:rsidR="00DC4454" w:rsidRDefault="00DC4454" w:rsidP="00E775C7">
                    <w:pPr>
                      <w:pStyle w:val="Web"/>
                      <w:tabs>
                        <w:tab w:val="center" w:pos="4153"/>
                        <w:tab w:val="right" w:pos="8306"/>
                        <w:tab w:val="left" w:pos="8550"/>
                      </w:tabs>
                      <w:spacing w:before="0" w:beforeAutospacing="0" w:after="0" w:afterAutospacing="0"/>
                      <w:jc w:val="right"/>
                      <w:rPr>
                        <w:rFonts w:ascii="Calibri" w:eastAsia="Calibri" w:hAnsi="Calibri"/>
                        <w:color w:val="000000" w:themeColor="text1"/>
                        <w:kern w:val="24"/>
                        <w:sz w:val="16"/>
                        <w:szCs w:val="16"/>
                        <w:lang w:val="en-US"/>
                      </w:rPr>
                    </w:pPr>
                    <w:r w:rsidRPr="00DC4454">
                      <w:rPr>
                        <w:rFonts w:ascii="Calibri" w:eastAsia="Calibri" w:hAnsi="Calibri"/>
                        <w:color w:val="000000" w:themeColor="text1"/>
                        <w:kern w:val="24"/>
                        <w:sz w:val="16"/>
                        <w:szCs w:val="16"/>
                        <w:lang w:val="en-US"/>
                      </w:rPr>
                      <w:t>Address: Praxitelous 57, Kallithea, Athens, Box: 17674</w:t>
                    </w:r>
                  </w:p>
                  <w:p w14:paraId="51B8385B" w14:textId="06D0D308" w:rsidR="00E775C7" w:rsidRPr="00E775C7" w:rsidRDefault="00E775C7" w:rsidP="00E775C7">
                    <w:pPr>
                      <w:pStyle w:val="Web"/>
                      <w:tabs>
                        <w:tab w:val="center" w:pos="4153"/>
                        <w:tab w:val="right" w:pos="8306"/>
                        <w:tab w:val="left" w:pos="8550"/>
                      </w:tabs>
                      <w:spacing w:before="0" w:beforeAutospacing="0" w:after="0" w:afterAutospacing="0"/>
                      <w:jc w:val="right"/>
                      <w:rPr>
                        <w:color w:val="000000" w:themeColor="text1"/>
                        <w:lang w:val="en-US"/>
                      </w:rPr>
                    </w:pPr>
                    <w:r w:rsidRPr="00E775C7">
                      <w:rPr>
                        <w:rFonts w:ascii="Calibri" w:eastAsia="Calibri" w:hAnsi="Calibri"/>
                        <w:color w:val="000000" w:themeColor="text1"/>
                        <w:kern w:val="24"/>
                        <w:sz w:val="16"/>
                        <w:szCs w:val="16"/>
                        <w:lang w:val="en-US"/>
                      </w:rPr>
                      <w:t>Telephone: +30 210 36 37 415</w:t>
                    </w:r>
                  </w:p>
                  <w:p w14:paraId="2356EA2E" w14:textId="77777777" w:rsidR="00E775C7" w:rsidRPr="00E775C7" w:rsidRDefault="00E775C7" w:rsidP="00E775C7">
                    <w:pPr>
                      <w:pStyle w:val="Web"/>
                      <w:tabs>
                        <w:tab w:val="center" w:pos="4153"/>
                        <w:tab w:val="right" w:pos="8306"/>
                        <w:tab w:val="left" w:pos="8550"/>
                      </w:tabs>
                      <w:spacing w:before="0" w:beforeAutospacing="0" w:after="0" w:afterAutospacing="0"/>
                      <w:jc w:val="right"/>
                      <w:rPr>
                        <w:color w:val="000000" w:themeColor="text1"/>
                        <w:lang w:val="en-US"/>
                      </w:rPr>
                    </w:pPr>
                    <w:r w:rsidRPr="00E775C7">
                      <w:rPr>
                        <w:rFonts w:ascii="Calibri" w:eastAsia="Calibri" w:hAnsi="Calibri"/>
                        <w:color w:val="000000" w:themeColor="text1"/>
                        <w:kern w:val="24"/>
                        <w:sz w:val="16"/>
                        <w:szCs w:val="16"/>
                        <w:lang w:val="en-US"/>
                      </w:rPr>
                      <w:t>Fax: +30 210 32 47 037</w:t>
                    </w:r>
                  </w:p>
                  <w:p w14:paraId="5862A87F" w14:textId="77777777" w:rsidR="00E775C7" w:rsidRPr="00E775C7" w:rsidRDefault="00E775C7" w:rsidP="00E775C7">
                    <w:pPr>
                      <w:pStyle w:val="Web"/>
                      <w:spacing w:before="0" w:beforeAutospacing="0" w:after="0" w:afterAutospacing="0"/>
                      <w:jc w:val="right"/>
                      <w:rPr>
                        <w:color w:val="000000" w:themeColor="text1"/>
                        <w:lang w:val="en-US"/>
                      </w:rPr>
                    </w:pPr>
                    <w:r w:rsidRPr="00E775C7">
                      <w:rPr>
                        <w:rFonts w:ascii="Calibri" w:eastAsia="Calibri" w:hAnsi="Calibri"/>
                        <w:color w:val="000000" w:themeColor="text1"/>
                        <w:kern w:val="24"/>
                        <w:sz w:val="16"/>
                        <w:szCs w:val="16"/>
                        <w:lang w:val="en-US"/>
                      </w:rPr>
                      <w:t>e-mail: info@lazaristravel.com</w:t>
                    </w:r>
                  </w:p>
                </w:txbxContent>
              </v:textbox>
            </v:rect>
          </w:pict>
        </mc:Fallback>
      </mc:AlternateContent>
    </w:r>
    <w:r w:rsidR="00E775C7" w:rsidRPr="00E775C7">
      <w:rPr>
        <w:rFonts w:ascii="Calibri Light" w:eastAsia="Times New Roman" w:hAnsi="Calibri Light" w:cs="Calibri Light"/>
        <w:noProof/>
        <w:color w:val="404040"/>
        <w:kern w:val="24"/>
        <w:sz w:val="18"/>
        <w:szCs w:val="18"/>
        <w:lang w:eastAsia="el-GR"/>
      </w:rPr>
      <w:drawing>
        <wp:inline distT="0" distB="0" distL="0" distR="0" wp14:anchorId="448C6110" wp14:editId="587485DE">
          <wp:extent cx="1189934" cy="563058"/>
          <wp:effectExtent l="0" t="0" r="0" b="8890"/>
          <wp:docPr id="7" name="Picture 8" descr="A close up of a sign&#10;&#10;Description generated with very high confidence">
            <a:extLst xmlns:a="http://schemas.openxmlformats.org/drawingml/2006/main">
              <a:ext uri="{FF2B5EF4-FFF2-40B4-BE49-F238E27FC236}">
                <a16:creationId xmlns:a16="http://schemas.microsoft.com/office/drawing/2014/main" id="{D4D514A9-6745-429B-979E-64A46E1A26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close up of a sign&#10;&#10;Description generated with very high confidence">
                    <a:extLst>
                      <a:ext uri="{FF2B5EF4-FFF2-40B4-BE49-F238E27FC236}">
                        <a16:creationId xmlns:a16="http://schemas.microsoft.com/office/drawing/2014/main" id="{D4D514A9-6745-429B-979E-64A46E1A26BF}"/>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89934" cy="563058"/>
                  </a:xfrm>
                  <a:prstGeom prst="rect">
                    <a:avLst/>
                  </a:prstGeom>
                </pic:spPr>
              </pic:pic>
            </a:graphicData>
          </a:graphic>
        </wp:inline>
      </w:drawing>
    </w:r>
    <w:r w:rsidR="004375D9">
      <w:rPr>
        <w:lang w:val="en-US"/>
      </w:rPr>
      <w:t xml:space="preserve">                                                  </w:t>
    </w:r>
    <w:r w:rsidR="004375D9">
      <w:rPr>
        <w:noProof/>
        <w:lang w:eastAsia="el-GR"/>
      </w:rPr>
      <w:drawing>
        <wp:inline distT="0" distB="0" distL="0" distR="0" wp14:anchorId="09407FE7" wp14:editId="0A7763C3">
          <wp:extent cx="1504950" cy="570558"/>
          <wp:effectExtent l="0" t="0" r="0" b="1270"/>
          <wp:docPr id="5" name="Εικόνα 5" descr="Εικόνα που περιέχει clipart&#10;&#10;Η περιγραφή δημιουργήθηκε με πολύ υψηλή αξιοπιστί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TS-XMAS-BELLS.jpg"/>
                  <pic:cNvPicPr/>
                </pic:nvPicPr>
                <pic:blipFill>
                  <a:blip r:embed="rId3">
                    <a:extLst>
                      <a:ext uri="{28A0092B-C50C-407E-A947-70E740481C1C}">
                        <a14:useLocalDpi xmlns:a14="http://schemas.microsoft.com/office/drawing/2010/main" val="0"/>
                      </a:ext>
                    </a:extLst>
                  </a:blip>
                  <a:stretch>
                    <a:fillRect/>
                  </a:stretch>
                </pic:blipFill>
                <pic:spPr>
                  <a:xfrm>
                    <a:off x="0" y="0"/>
                    <a:ext cx="1551154" cy="58807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07AB2" w14:textId="77777777" w:rsidR="008702CE" w:rsidRDefault="00E00E28">
    <w:pPr>
      <w:pStyle w:val="a3"/>
    </w:pPr>
    <w:r>
      <w:rPr>
        <w:noProof/>
      </w:rPr>
      <w:pict w14:anchorId="406A9D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7165718" o:spid="_x0000_s1025" type="#_x0000_t75" style="position:absolute;margin-left:0;margin-top:0;width:415.2pt;height:157.4pt;z-index:-251652096;mso-position-horizontal:center;mso-position-horizontal-relative:margin;mso-position-vertical:center;mso-position-vertical-relative:margin" o:allowincell="f">
          <v:imagedata r:id="rId1" o:title="ΧΜΑΣΠΙΚ"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2056D"/>
    <w:multiLevelType w:val="hybridMultilevel"/>
    <w:tmpl w:val="B5E4968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Lucida Sans Unicode"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Lucida Sans Unicode"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Lucida Sans Unicode"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C2027E1"/>
    <w:multiLevelType w:val="hybridMultilevel"/>
    <w:tmpl w:val="22A0BC9C"/>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cs="Verdana"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Verdana"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Verdana"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C76A2B"/>
    <w:multiLevelType w:val="hybridMultilevel"/>
    <w:tmpl w:val="6F3009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2E047DBC"/>
    <w:multiLevelType w:val="hybridMultilevel"/>
    <w:tmpl w:val="1A8A846C"/>
    <w:lvl w:ilvl="0" w:tplc="04080001">
      <w:start w:val="1"/>
      <w:numFmt w:val="bullet"/>
      <w:lvlText w:val=""/>
      <w:lvlJc w:val="left"/>
      <w:pPr>
        <w:tabs>
          <w:tab w:val="num" w:pos="720"/>
        </w:tabs>
        <w:ind w:left="720" w:hanging="360"/>
      </w:pPr>
      <w:rPr>
        <w:rFonts w:ascii="Symbol" w:hAnsi="Symbol" w:hint="default"/>
      </w:rPr>
    </w:lvl>
    <w:lvl w:ilvl="1" w:tplc="2B747F1A">
      <w:start w:val="1"/>
      <w:numFmt w:val="bullet"/>
      <w:lvlText w:val=""/>
      <w:lvlJc w:val="left"/>
      <w:pPr>
        <w:tabs>
          <w:tab w:val="num" w:pos="1440"/>
        </w:tabs>
        <w:ind w:left="1440" w:hanging="360"/>
      </w:pPr>
      <w:rPr>
        <w:rFonts w:ascii="Symbol" w:hAnsi="Symbol" w:hint="default"/>
        <w:sz w:val="20"/>
        <w:szCs w:val="20"/>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Wingdings"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Wingdings"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9A061F6"/>
    <w:multiLevelType w:val="hybridMultilevel"/>
    <w:tmpl w:val="991C2F88"/>
    <w:lvl w:ilvl="0" w:tplc="0408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80005" w:tentative="1">
      <w:start w:val="1"/>
      <w:numFmt w:val="bullet"/>
      <w:lvlText w:val=""/>
      <w:lvlJc w:val="left"/>
      <w:pPr>
        <w:tabs>
          <w:tab w:val="num" w:pos="2160"/>
        </w:tabs>
        <w:ind w:left="2160" w:hanging="360"/>
      </w:pPr>
      <w:rPr>
        <w:rFonts w:ascii="Marlett" w:hAnsi="Marlett"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Marlett" w:hAnsi="Marlett"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Marlett" w:hAnsi="Marlett" w:hint="default"/>
      </w:rPr>
    </w:lvl>
  </w:abstractNum>
  <w:abstractNum w:abstractNumId="5" w15:restartNumberingAfterBreak="0">
    <w:nsid w:val="72073BC0"/>
    <w:multiLevelType w:val="hybridMultilevel"/>
    <w:tmpl w:val="036CB738"/>
    <w:lvl w:ilvl="0" w:tplc="C66CD940">
      <w:start w:val="1"/>
      <w:numFmt w:val="bullet"/>
      <w:lvlText w:val=""/>
      <w:lvlJc w:val="left"/>
      <w:pPr>
        <w:ind w:left="720" w:hanging="360"/>
      </w:pPr>
      <w:rPr>
        <w:rFonts w:ascii="Wingdings 3" w:hAnsi="Wingdings 3" w:hint="default"/>
        <w:color w:val="179D4A"/>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96937156">
    <w:abstractNumId w:val="5"/>
  </w:num>
  <w:num w:numId="2" w16cid:durableId="1738235953">
    <w:abstractNumId w:val="1"/>
  </w:num>
  <w:num w:numId="3" w16cid:durableId="505680247">
    <w:abstractNumId w:val="3"/>
  </w:num>
  <w:num w:numId="4" w16cid:durableId="1200972846">
    <w:abstractNumId w:val="0"/>
  </w:num>
  <w:num w:numId="5" w16cid:durableId="911280088">
    <w:abstractNumId w:val="4"/>
  </w:num>
  <w:num w:numId="6" w16cid:durableId="378894457">
    <w:abstractNumId w:val="2"/>
  </w:num>
  <w:num w:numId="7" w16cid:durableId="490295832">
    <w:abstractNumId w:val="5"/>
  </w:num>
  <w:num w:numId="8" w16cid:durableId="15400505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LQ0MTIztbQwNTQ3NjdR0lEKTi0uzszPAykwNKgFAOUuYsktAAAA"/>
  </w:docVars>
  <w:rsids>
    <w:rsidRoot w:val="00E775C7"/>
    <w:rsid w:val="00011198"/>
    <w:rsid w:val="0001527E"/>
    <w:rsid w:val="000167AE"/>
    <w:rsid w:val="00023A9E"/>
    <w:rsid w:val="00024ABF"/>
    <w:rsid w:val="0005453A"/>
    <w:rsid w:val="00086AF8"/>
    <w:rsid w:val="000A43B4"/>
    <w:rsid w:val="000E594B"/>
    <w:rsid w:val="000E7A08"/>
    <w:rsid w:val="000E7E48"/>
    <w:rsid w:val="00103144"/>
    <w:rsid w:val="00106937"/>
    <w:rsid w:val="0011158D"/>
    <w:rsid w:val="001153BB"/>
    <w:rsid w:val="00164A8D"/>
    <w:rsid w:val="0019564D"/>
    <w:rsid w:val="00195BB3"/>
    <w:rsid w:val="001D5640"/>
    <w:rsid w:val="001E22DA"/>
    <w:rsid w:val="00240FF1"/>
    <w:rsid w:val="00246C61"/>
    <w:rsid w:val="002A55D9"/>
    <w:rsid w:val="002D47C3"/>
    <w:rsid w:val="002E1C56"/>
    <w:rsid w:val="002E4A5E"/>
    <w:rsid w:val="00320D06"/>
    <w:rsid w:val="0032449F"/>
    <w:rsid w:val="0033099C"/>
    <w:rsid w:val="00346004"/>
    <w:rsid w:val="00356701"/>
    <w:rsid w:val="00362001"/>
    <w:rsid w:val="00390968"/>
    <w:rsid w:val="003A6C81"/>
    <w:rsid w:val="003B2CA4"/>
    <w:rsid w:val="003B6807"/>
    <w:rsid w:val="003E14E3"/>
    <w:rsid w:val="003E5C49"/>
    <w:rsid w:val="00405157"/>
    <w:rsid w:val="00412A53"/>
    <w:rsid w:val="00421D30"/>
    <w:rsid w:val="004375D9"/>
    <w:rsid w:val="00443B27"/>
    <w:rsid w:val="00445307"/>
    <w:rsid w:val="004B5A71"/>
    <w:rsid w:val="004C56F6"/>
    <w:rsid w:val="004E0106"/>
    <w:rsid w:val="004F3131"/>
    <w:rsid w:val="00515462"/>
    <w:rsid w:val="00527ED8"/>
    <w:rsid w:val="005400C4"/>
    <w:rsid w:val="005401DD"/>
    <w:rsid w:val="0057345C"/>
    <w:rsid w:val="005D1770"/>
    <w:rsid w:val="005D1F15"/>
    <w:rsid w:val="005E02F8"/>
    <w:rsid w:val="005E1E57"/>
    <w:rsid w:val="005E2A63"/>
    <w:rsid w:val="00600893"/>
    <w:rsid w:val="006064D0"/>
    <w:rsid w:val="00607881"/>
    <w:rsid w:val="00620F2A"/>
    <w:rsid w:val="00670F44"/>
    <w:rsid w:val="006D4817"/>
    <w:rsid w:val="006F38F6"/>
    <w:rsid w:val="00714A25"/>
    <w:rsid w:val="00731444"/>
    <w:rsid w:val="0073158C"/>
    <w:rsid w:val="00737149"/>
    <w:rsid w:val="007434DF"/>
    <w:rsid w:val="007556C4"/>
    <w:rsid w:val="00757245"/>
    <w:rsid w:val="007C7EB1"/>
    <w:rsid w:val="007E0CA3"/>
    <w:rsid w:val="007F236A"/>
    <w:rsid w:val="007F340C"/>
    <w:rsid w:val="0083669E"/>
    <w:rsid w:val="0085512B"/>
    <w:rsid w:val="00863A7B"/>
    <w:rsid w:val="00864181"/>
    <w:rsid w:val="008702CE"/>
    <w:rsid w:val="00873234"/>
    <w:rsid w:val="00876EFA"/>
    <w:rsid w:val="00882B60"/>
    <w:rsid w:val="0089613A"/>
    <w:rsid w:val="008B416D"/>
    <w:rsid w:val="008C4918"/>
    <w:rsid w:val="008C5B1A"/>
    <w:rsid w:val="008D4157"/>
    <w:rsid w:val="008D4458"/>
    <w:rsid w:val="008D5FE3"/>
    <w:rsid w:val="008D7094"/>
    <w:rsid w:val="008E0DE1"/>
    <w:rsid w:val="008E3168"/>
    <w:rsid w:val="00901C3A"/>
    <w:rsid w:val="00912BCE"/>
    <w:rsid w:val="00923EB1"/>
    <w:rsid w:val="00927459"/>
    <w:rsid w:val="00933ED8"/>
    <w:rsid w:val="009347A6"/>
    <w:rsid w:val="00935CEB"/>
    <w:rsid w:val="0094047C"/>
    <w:rsid w:val="009406AE"/>
    <w:rsid w:val="00942710"/>
    <w:rsid w:val="00954AE3"/>
    <w:rsid w:val="00955042"/>
    <w:rsid w:val="00957CFC"/>
    <w:rsid w:val="009721C1"/>
    <w:rsid w:val="00987A05"/>
    <w:rsid w:val="009C2A02"/>
    <w:rsid w:val="009E1CA8"/>
    <w:rsid w:val="009E5E9A"/>
    <w:rsid w:val="009F02BD"/>
    <w:rsid w:val="009F71C6"/>
    <w:rsid w:val="00A1136D"/>
    <w:rsid w:val="00A124E7"/>
    <w:rsid w:val="00A33F2C"/>
    <w:rsid w:val="00A37979"/>
    <w:rsid w:val="00A657D9"/>
    <w:rsid w:val="00A8026C"/>
    <w:rsid w:val="00A805BC"/>
    <w:rsid w:val="00AE3A66"/>
    <w:rsid w:val="00B2095C"/>
    <w:rsid w:val="00B20A99"/>
    <w:rsid w:val="00B364CC"/>
    <w:rsid w:val="00B4751D"/>
    <w:rsid w:val="00B5407B"/>
    <w:rsid w:val="00B72FDD"/>
    <w:rsid w:val="00B82354"/>
    <w:rsid w:val="00B87284"/>
    <w:rsid w:val="00B937E1"/>
    <w:rsid w:val="00BD4787"/>
    <w:rsid w:val="00BE00E5"/>
    <w:rsid w:val="00BE2C69"/>
    <w:rsid w:val="00BF208E"/>
    <w:rsid w:val="00BF4934"/>
    <w:rsid w:val="00C03CAA"/>
    <w:rsid w:val="00C051F6"/>
    <w:rsid w:val="00C15E0F"/>
    <w:rsid w:val="00C242E6"/>
    <w:rsid w:val="00C43171"/>
    <w:rsid w:val="00C55022"/>
    <w:rsid w:val="00C631A5"/>
    <w:rsid w:val="00C63336"/>
    <w:rsid w:val="00C70CA5"/>
    <w:rsid w:val="00C851D6"/>
    <w:rsid w:val="00C86491"/>
    <w:rsid w:val="00C9586D"/>
    <w:rsid w:val="00C96A08"/>
    <w:rsid w:val="00CA1212"/>
    <w:rsid w:val="00CD0734"/>
    <w:rsid w:val="00CD1E63"/>
    <w:rsid w:val="00CE411A"/>
    <w:rsid w:val="00D07ACC"/>
    <w:rsid w:val="00D150A1"/>
    <w:rsid w:val="00D3177D"/>
    <w:rsid w:val="00D328C6"/>
    <w:rsid w:val="00D50074"/>
    <w:rsid w:val="00D6156A"/>
    <w:rsid w:val="00D7049F"/>
    <w:rsid w:val="00D70976"/>
    <w:rsid w:val="00D82418"/>
    <w:rsid w:val="00DB379B"/>
    <w:rsid w:val="00DC4454"/>
    <w:rsid w:val="00E00E28"/>
    <w:rsid w:val="00E42344"/>
    <w:rsid w:val="00E50AEA"/>
    <w:rsid w:val="00E65B4F"/>
    <w:rsid w:val="00E775C7"/>
    <w:rsid w:val="00E9443F"/>
    <w:rsid w:val="00E95F89"/>
    <w:rsid w:val="00EA36BC"/>
    <w:rsid w:val="00EA6635"/>
    <w:rsid w:val="00EB74E2"/>
    <w:rsid w:val="00EF0EF3"/>
    <w:rsid w:val="00EF47D4"/>
    <w:rsid w:val="00F010A0"/>
    <w:rsid w:val="00F10C47"/>
    <w:rsid w:val="00F137FB"/>
    <w:rsid w:val="00F21EA4"/>
    <w:rsid w:val="00F33C65"/>
    <w:rsid w:val="00F442D7"/>
    <w:rsid w:val="00F463A5"/>
    <w:rsid w:val="00F65172"/>
    <w:rsid w:val="00F7612B"/>
    <w:rsid w:val="00F76EBD"/>
    <w:rsid w:val="00F926F5"/>
    <w:rsid w:val="00F95494"/>
    <w:rsid w:val="00FB5CC4"/>
    <w:rsid w:val="00FB7880"/>
    <w:rsid w:val="00FB7B37"/>
    <w:rsid w:val="00FC5C3E"/>
    <w:rsid w:val="00FD25F7"/>
    <w:rsid w:val="00FD2B1D"/>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DE2F5D"/>
  <w15:chartTrackingRefBased/>
  <w15:docId w15:val="{C4E27C31-1AEB-41F9-8B4D-0ADEEC6BE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14E3"/>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E775C7"/>
    <w:pPr>
      <w:spacing w:before="100" w:beforeAutospacing="1" w:after="100" w:afterAutospacing="1" w:line="240" w:lineRule="auto"/>
    </w:pPr>
    <w:rPr>
      <w:rFonts w:ascii="Times New Roman" w:eastAsiaTheme="minorEastAsia" w:hAnsi="Times New Roman" w:cs="Times New Roman"/>
      <w:sz w:val="24"/>
      <w:szCs w:val="24"/>
      <w:lang w:eastAsia="el-GR"/>
    </w:rPr>
  </w:style>
  <w:style w:type="paragraph" w:styleId="a3">
    <w:name w:val="header"/>
    <w:basedOn w:val="a"/>
    <w:link w:val="Char"/>
    <w:uiPriority w:val="99"/>
    <w:unhideWhenUsed/>
    <w:rsid w:val="00E775C7"/>
    <w:pPr>
      <w:tabs>
        <w:tab w:val="center" w:pos="4153"/>
        <w:tab w:val="right" w:pos="8306"/>
      </w:tabs>
      <w:spacing w:after="0" w:line="240" w:lineRule="auto"/>
    </w:pPr>
  </w:style>
  <w:style w:type="character" w:customStyle="1" w:styleId="Char">
    <w:name w:val="Κεφαλίδα Char"/>
    <w:basedOn w:val="a0"/>
    <w:link w:val="a3"/>
    <w:uiPriority w:val="99"/>
    <w:rsid w:val="00E775C7"/>
  </w:style>
  <w:style w:type="paragraph" w:styleId="a4">
    <w:name w:val="footer"/>
    <w:basedOn w:val="a"/>
    <w:link w:val="Char0"/>
    <w:uiPriority w:val="99"/>
    <w:unhideWhenUsed/>
    <w:rsid w:val="00E775C7"/>
    <w:pPr>
      <w:tabs>
        <w:tab w:val="center" w:pos="4153"/>
        <w:tab w:val="right" w:pos="8306"/>
      </w:tabs>
      <w:spacing w:after="0" w:line="240" w:lineRule="auto"/>
    </w:pPr>
  </w:style>
  <w:style w:type="character" w:customStyle="1" w:styleId="Char0">
    <w:name w:val="Υποσέλιδο Char"/>
    <w:basedOn w:val="a0"/>
    <w:link w:val="a4"/>
    <w:uiPriority w:val="99"/>
    <w:rsid w:val="00E775C7"/>
  </w:style>
  <w:style w:type="table" w:styleId="a5">
    <w:name w:val="Table Grid"/>
    <w:basedOn w:val="a1"/>
    <w:uiPriority w:val="59"/>
    <w:rsid w:val="00FD2B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FD2B1D"/>
    <w:pPr>
      <w:spacing w:after="200" w:line="276" w:lineRule="auto"/>
      <w:ind w:left="720"/>
      <w:contextualSpacing/>
    </w:pPr>
  </w:style>
  <w:style w:type="paragraph" w:customStyle="1" w:styleId="a7">
    <w:name w:val="τιτλος"/>
    <w:basedOn w:val="a"/>
    <w:rsid w:val="00933ED8"/>
    <w:pPr>
      <w:autoSpaceDE w:val="0"/>
      <w:autoSpaceDN w:val="0"/>
      <w:adjustRightInd w:val="0"/>
      <w:spacing w:after="0" w:line="220" w:lineRule="atLeast"/>
      <w:textAlignment w:val="center"/>
    </w:pPr>
    <w:rPr>
      <w:rFonts w:ascii="Arial Black" w:eastAsia="Times New Roman" w:hAnsi="Arial Black" w:cs="Times New Roman"/>
      <w:color w:val="B91218"/>
      <w:sz w:val="68"/>
      <w:szCs w:val="68"/>
      <w:lang w:eastAsia="el-GR"/>
    </w:rPr>
  </w:style>
  <w:style w:type="character" w:customStyle="1" w:styleId="apple-converted-space">
    <w:name w:val="apple-converted-space"/>
    <w:basedOn w:val="a0"/>
    <w:rsid w:val="00933E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081253">
      <w:bodyDiv w:val="1"/>
      <w:marLeft w:val="0"/>
      <w:marRight w:val="0"/>
      <w:marTop w:val="0"/>
      <w:marBottom w:val="0"/>
      <w:divBdr>
        <w:top w:val="none" w:sz="0" w:space="0" w:color="auto"/>
        <w:left w:val="none" w:sz="0" w:space="0" w:color="auto"/>
        <w:bottom w:val="none" w:sz="0" w:space="0" w:color="auto"/>
        <w:right w:val="none" w:sz="0" w:space="0" w:color="auto"/>
      </w:divBdr>
    </w:div>
    <w:div w:id="757795181">
      <w:bodyDiv w:val="1"/>
      <w:marLeft w:val="0"/>
      <w:marRight w:val="0"/>
      <w:marTop w:val="0"/>
      <w:marBottom w:val="0"/>
      <w:divBdr>
        <w:top w:val="none" w:sz="0" w:space="0" w:color="auto"/>
        <w:left w:val="none" w:sz="0" w:space="0" w:color="auto"/>
        <w:bottom w:val="none" w:sz="0" w:space="0" w:color="auto"/>
        <w:right w:val="none" w:sz="0" w:space="0" w:color="auto"/>
      </w:divBdr>
      <w:divsChild>
        <w:div w:id="1021052530">
          <w:marLeft w:val="0"/>
          <w:marRight w:val="0"/>
          <w:marTop w:val="0"/>
          <w:marBottom w:val="0"/>
          <w:divBdr>
            <w:top w:val="none" w:sz="0" w:space="0" w:color="auto"/>
            <w:left w:val="none" w:sz="0" w:space="0" w:color="auto"/>
            <w:bottom w:val="none" w:sz="0" w:space="0" w:color="auto"/>
            <w:right w:val="none" w:sz="0" w:space="0" w:color="auto"/>
          </w:divBdr>
          <w:divsChild>
            <w:div w:id="1719671591">
              <w:marLeft w:val="0"/>
              <w:marRight w:val="0"/>
              <w:marTop w:val="0"/>
              <w:marBottom w:val="0"/>
              <w:divBdr>
                <w:top w:val="none" w:sz="0" w:space="0" w:color="auto"/>
                <w:left w:val="none" w:sz="0" w:space="0" w:color="auto"/>
                <w:bottom w:val="none" w:sz="0" w:space="0" w:color="auto"/>
                <w:right w:val="none" w:sz="0" w:space="0" w:color="auto"/>
              </w:divBdr>
              <w:divsChild>
                <w:div w:id="173199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415946">
      <w:bodyDiv w:val="1"/>
      <w:marLeft w:val="0"/>
      <w:marRight w:val="0"/>
      <w:marTop w:val="0"/>
      <w:marBottom w:val="0"/>
      <w:divBdr>
        <w:top w:val="none" w:sz="0" w:space="0" w:color="auto"/>
        <w:left w:val="none" w:sz="0" w:space="0" w:color="auto"/>
        <w:bottom w:val="none" w:sz="0" w:space="0" w:color="auto"/>
        <w:right w:val="none" w:sz="0" w:space="0" w:color="auto"/>
      </w:divBdr>
      <w:divsChild>
        <w:div w:id="1214193938">
          <w:marLeft w:val="0"/>
          <w:marRight w:val="0"/>
          <w:marTop w:val="0"/>
          <w:marBottom w:val="0"/>
          <w:divBdr>
            <w:top w:val="none" w:sz="0" w:space="0" w:color="auto"/>
            <w:left w:val="none" w:sz="0" w:space="0" w:color="auto"/>
            <w:bottom w:val="none" w:sz="0" w:space="0" w:color="auto"/>
            <w:right w:val="none" w:sz="0" w:space="0" w:color="auto"/>
          </w:divBdr>
          <w:divsChild>
            <w:div w:id="1896352047">
              <w:marLeft w:val="0"/>
              <w:marRight w:val="0"/>
              <w:marTop w:val="0"/>
              <w:marBottom w:val="0"/>
              <w:divBdr>
                <w:top w:val="none" w:sz="0" w:space="0" w:color="auto"/>
                <w:left w:val="none" w:sz="0" w:space="0" w:color="auto"/>
                <w:bottom w:val="none" w:sz="0" w:space="0" w:color="auto"/>
                <w:right w:val="none" w:sz="0" w:space="0" w:color="auto"/>
              </w:divBdr>
              <w:divsChild>
                <w:div w:id="195482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646750">
      <w:bodyDiv w:val="1"/>
      <w:marLeft w:val="0"/>
      <w:marRight w:val="0"/>
      <w:marTop w:val="0"/>
      <w:marBottom w:val="0"/>
      <w:divBdr>
        <w:top w:val="none" w:sz="0" w:space="0" w:color="auto"/>
        <w:left w:val="none" w:sz="0" w:space="0" w:color="auto"/>
        <w:bottom w:val="none" w:sz="0" w:space="0" w:color="auto"/>
        <w:right w:val="none" w:sz="0" w:space="0" w:color="auto"/>
      </w:divBdr>
    </w:div>
    <w:div w:id="1401904228">
      <w:bodyDiv w:val="1"/>
      <w:marLeft w:val="0"/>
      <w:marRight w:val="0"/>
      <w:marTop w:val="0"/>
      <w:marBottom w:val="0"/>
      <w:divBdr>
        <w:top w:val="none" w:sz="0" w:space="0" w:color="auto"/>
        <w:left w:val="none" w:sz="0" w:space="0" w:color="auto"/>
        <w:bottom w:val="none" w:sz="0" w:space="0" w:color="auto"/>
        <w:right w:val="none" w:sz="0" w:space="0" w:color="auto"/>
      </w:divBdr>
    </w:div>
    <w:div w:id="1445228686">
      <w:bodyDiv w:val="1"/>
      <w:marLeft w:val="0"/>
      <w:marRight w:val="0"/>
      <w:marTop w:val="0"/>
      <w:marBottom w:val="0"/>
      <w:divBdr>
        <w:top w:val="none" w:sz="0" w:space="0" w:color="auto"/>
        <w:left w:val="none" w:sz="0" w:space="0" w:color="auto"/>
        <w:bottom w:val="none" w:sz="0" w:space="0" w:color="auto"/>
        <w:right w:val="none" w:sz="0" w:space="0" w:color="auto"/>
      </w:divBdr>
    </w:div>
    <w:div w:id="1591086062">
      <w:bodyDiv w:val="1"/>
      <w:marLeft w:val="0"/>
      <w:marRight w:val="0"/>
      <w:marTop w:val="0"/>
      <w:marBottom w:val="0"/>
      <w:divBdr>
        <w:top w:val="none" w:sz="0" w:space="0" w:color="auto"/>
        <w:left w:val="none" w:sz="0" w:space="0" w:color="auto"/>
        <w:bottom w:val="none" w:sz="0" w:space="0" w:color="auto"/>
        <w:right w:val="none" w:sz="0" w:space="0" w:color="auto"/>
      </w:divBdr>
    </w:div>
    <w:div w:id="1789734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851A00-DC94-49E8-91EC-A543454BC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Pages>
  <Words>892</Words>
  <Characters>5085</Characters>
  <Application>Microsoft Office Word</Application>
  <DocSecurity>0</DocSecurity>
  <Lines>42</Lines>
  <Paragraphs>11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Vasilis Lazaris</dc:creator>
  <cp:keywords/>
  <dc:description/>
  <cp:lastModifiedBy>Sofia Taflampa</cp:lastModifiedBy>
  <cp:revision>12</cp:revision>
  <dcterms:created xsi:type="dcterms:W3CDTF">2026-09-04T08:06:00Z</dcterms:created>
  <dcterms:modified xsi:type="dcterms:W3CDTF">2026-09-08T09:27:00Z</dcterms:modified>
</cp:coreProperties>
</file>