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DADA"/>
  <w:body>
    <w:p w14:paraId="494C729A" w14:textId="5D547F70" w:rsidR="001C425A" w:rsidRDefault="004751E9">
      <w:r>
        <w:rPr>
          <w:noProof/>
        </w:rPr>
        <mc:AlternateContent>
          <mc:Choice Requires="wps">
            <w:drawing>
              <wp:anchor distT="0" distB="0" distL="114300" distR="114300" simplePos="0" relativeHeight="251659264" behindDoc="0" locked="0" layoutInCell="1" allowOverlap="1" wp14:anchorId="4933AAAA" wp14:editId="086006F3">
                <wp:simplePos x="0" y="0"/>
                <wp:positionH relativeFrom="margin">
                  <wp:posOffset>-200025</wp:posOffset>
                </wp:positionH>
                <wp:positionV relativeFrom="paragraph">
                  <wp:posOffset>3237230</wp:posOffset>
                </wp:positionV>
                <wp:extent cx="6477000" cy="49580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477000" cy="4958080"/>
                        </a:xfrm>
                        <a:prstGeom prst="rect">
                          <a:avLst/>
                        </a:prstGeom>
                        <a:noFill/>
                        <a:ln>
                          <a:noFill/>
                        </a:ln>
                      </wps:spPr>
                      <wps:txbx>
                        <w:txbxContent>
                          <w:p w14:paraId="06E512A4" w14:textId="77777777" w:rsidR="004751E9" w:rsidRDefault="004751E9" w:rsidP="00EB5DBE">
                            <w:pPr>
                              <w:jc w:val="center"/>
                              <w:rPr>
                                <w:b/>
                                <w:i/>
                                <w:iCs/>
                                <w:color w:val="C00000"/>
                                <w:sz w:val="56"/>
                                <w:szCs w:val="56"/>
                                <w14:textOutline w14:w="11112" w14:cap="flat" w14:cmpd="sng" w14:algn="ctr">
                                  <w14:solidFill>
                                    <w14:schemeClr w14:val="accent2"/>
                                  </w14:solidFill>
                                  <w14:prstDash w14:val="solid"/>
                                  <w14:round/>
                                </w14:textOutline>
                              </w:rPr>
                            </w:pPr>
                            <w:r>
                              <w:rPr>
                                <w:b/>
                                <w:i/>
                                <w:iCs/>
                                <w:color w:val="C00000"/>
                                <w:sz w:val="56"/>
                                <w:szCs w:val="56"/>
                                <w14:textOutline w14:w="11112" w14:cap="flat" w14:cmpd="sng" w14:algn="ctr">
                                  <w14:solidFill>
                                    <w14:schemeClr w14:val="accent2"/>
                                  </w14:solidFill>
                                  <w14:prstDash w14:val="solid"/>
                                  <w14:round/>
                                </w14:textOutline>
                              </w:rPr>
                              <w:t>΄΄</w:t>
                            </w:r>
                            <w:r w:rsidR="00533AC9" w:rsidRPr="00533AC9">
                              <w:rPr>
                                <w:b/>
                                <w:i/>
                                <w:iCs/>
                                <w:color w:val="C00000"/>
                                <w:sz w:val="56"/>
                                <w:szCs w:val="56"/>
                                <w14:textOutline w14:w="11112" w14:cap="flat" w14:cmpd="sng" w14:algn="ctr">
                                  <w14:solidFill>
                                    <w14:schemeClr w14:val="accent2"/>
                                  </w14:solidFill>
                                  <w14:prstDash w14:val="solid"/>
                                  <w14:round/>
                                </w14:textOutline>
                              </w:rPr>
                              <w:t>Η ΜΕΣΑΙΩΝΙΚΗ ΠΟΛΗ</w:t>
                            </w:r>
                            <w:r>
                              <w:rPr>
                                <w:b/>
                                <w:i/>
                                <w:iCs/>
                                <w:color w:val="C00000"/>
                                <w:sz w:val="56"/>
                                <w:szCs w:val="56"/>
                                <w14:textOutline w14:w="11112" w14:cap="flat" w14:cmpd="sng" w14:algn="ctr">
                                  <w14:solidFill>
                                    <w14:schemeClr w14:val="accent2"/>
                                  </w14:solidFill>
                                  <w14:prstDash w14:val="solid"/>
                                  <w14:round/>
                                </w14:textOutline>
                              </w:rPr>
                              <w:t>’’</w:t>
                            </w:r>
                          </w:p>
                          <w:p w14:paraId="237C735B" w14:textId="4C5C2ADC" w:rsidR="00EB5DBE" w:rsidRPr="004751E9" w:rsidRDefault="00533AC9" w:rsidP="00EB5DBE">
                            <w:pPr>
                              <w:jc w:val="center"/>
                              <w:rPr>
                                <w:b/>
                                <w:i/>
                                <w:iCs/>
                                <w:color w:val="0D0D0D" w:themeColor="text1" w:themeTint="F2"/>
                                <w:sz w:val="52"/>
                                <w:szCs w:val="52"/>
                                <w14:textOutline w14:w="11112" w14:cap="flat" w14:cmpd="sng" w14:algn="ctr">
                                  <w14:solidFill>
                                    <w14:schemeClr w14:val="accent2"/>
                                  </w14:solidFill>
                                  <w14:prstDash w14:val="solid"/>
                                  <w14:round/>
                                </w14:textOutline>
                              </w:rPr>
                            </w:pPr>
                            <w:r w:rsidRPr="004751E9">
                              <w:rPr>
                                <w:b/>
                                <w:i/>
                                <w:iCs/>
                                <w:color w:val="0D0D0D" w:themeColor="text1" w:themeTint="F2"/>
                                <w:sz w:val="52"/>
                                <w:szCs w:val="52"/>
                                <w14:textOutline w14:w="11112" w14:cap="flat" w14:cmpd="sng" w14:algn="ctr">
                                  <w14:solidFill>
                                    <w14:schemeClr w14:val="accent2"/>
                                  </w14:solidFill>
                                  <w14:prstDash w14:val="solid"/>
                                  <w14:round/>
                                </w14:textOutline>
                              </w:rPr>
                              <w:t xml:space="preserve">ΕΝΑ ΤΑΞΙΔΙ ΣΤΟ ΧΡΟΝΟ </w:t>
                            </w:r>
                          </w:p>
                          <w:p w14:paraId="3EA58869" w14:textId="2DC69AF0" w:rsidR="00EB5DBE" w:rsidRDefault="00EB5DBE" w:rsidP="00EB5DBE">
                            <w:pPr>
                              <w:jc w:val="center"/>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3732B3AB" wp14:editId="4322AE89">
                                  <wp:extent cx="6267450" cy="3190875"/>
                                  <wp:effectExtent l="0" t="0" r="0" b="9525"/>
                                  <wp:docPr id="19" name="Picture 19" descr="3 Μέρες στη μαγευτική Πράγ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Μέρες στη μαγευτική Πράγ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8267" cy="3191291"/>
                                          </a:xfrm>
                                          <a:prstGeom prst="rect">
                                            <a:avLst/>
                                          </a:prstGeom>
                                          <a:noFill/>
                                          <a:ln>
                                            <a:noFill/>
                                          </a:ln>
                                        </pic:spPr>
                                      </pic:pic>
                                    </a:graphicData>
                                  </a:graphic>
                                </wp:inline>
                              </w:drawing>
                            </w:r>
                          </w:p>
                          <w:p w14:paraId="6721D317" w14:textId="77777777" w:rsidR="00EB5DBE" w:rsidRPr="00EB5DBE" w:rsidRDefault="00EB5DBE" w:rsidP="00EB5DBE">
                            <w:pPr>
                              <w:jc w:val="center"/>
                              <w:rPr>
                                <w:b/>
                                <w:color w:val="F7CAAC" w:themeColor="accent2" w:themeTint="66"/>
                                <w:sz w:val="56"/>
                                <w:szCs w:val="5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3AAAA" id="_x0000_t202" coordsize="21600,21600" o:spt="202" path="m,l,21600r21600,l21600,xe">
                <v:stroke joinstyle="miter"/>
                <v:path gradientshapeok="t" o:connecttype="rect"/>
              </v:shapetype>
              <v:shape id="Text Box 1" o:spid="_x0000_s1026" type="#_x0000_t202" style="position:absolute;margin-left:-15.75pt;margin-top:254.9pt;width:510pt;height:39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" filled="f" stroked="f">
                <v:textbox>
                  <w:txbxContent>
                    <w:p w14:paraId="06E512A4" w14:textId="77777777" w:rsidR="004751E9" w:rsidRDefault="004751E9" w:rsidP="00EB5DBE">
                      <w:pPr>
                        <w:jc w:val="center"/>
                        <w:rPr>
                          <w:b/>
                          <w:i/>
                          <w:iCs/>
                          <w:color w:val="C00000"/>
                          <w:sz w:val="56"/>
                          <w:szCs w:val="56"/>
                          <w14:textOutline w14:w="11112" w14:cap="flat" w14:cmpd="sng" w14:algn="ctr">
                            <w14:solidFill>
                              <w14:schemeClr w14:val="accent2"/>
                            </w14:solidFill>
                            <w14:prstDash w14:val="solid"/>
                            <w14:round/>
                          </w14:textOutline>
                        </w:rPr>
                      </w:pPr>
                      <w:r>
                        <w:rPr>
                          <w:b/>
                          <w:i/>
                          <w:iCs/>
                          <w:color w:val="C00000"/>
                          <w:sz w:val="56"/>
                          <w:szCs w:val="56"/>
                          <w14:textOutline w14:w="11112" w14:cap="flat" w14:cmpd="sng" w14:algn="ctr">
                            <w14:solidFill>
                              <w14:schemeClr w14:val="accent2"/>
                            </w14:solidFill>
                            <w14:prstDash w14:val="solid"/>
                            <w14:round/>
                          </w14:textOutline>
                        </w:rPr>
                        <w:t>΄΄</w:t>
                      </w:r>
                      <w:r w:rsidR="00533AC9" w:rsidRPr="00533AC9">
                        <w:rPr>
                          <w:b/>
                          <w:i/>
                          <w:iCs/>
                          <w:color w:val="C00000"/>
                          <w:sz w:val="56"/>
                          <w:szCs w:val="56"/>
                          <w14:textOutline w14:w="11112" w14:cap="flat" w14:cmpd="sng" w14:algn="ctr">
                            <w14:solidFill>
                              <w14:schemeClr w14:val="accent2"/>
                            </w14:solidFill>
                            <w14:prstDash w14:val="solid"/>
                            <w14:round/>
                          </w14:textOutline>
                        </w:rPr>
                        <w:t>Η ΜΕΣΑΙΩΝΙΚΗ ΠΟΛΗ</w:t>
                      </w:r>
                      <w:r>
                        <w:rPr>
                          <w:b/>
                          <w:i/>
                          <w:iCs/>
                          <w:color w:val="C00000"/>
                          <w:sz w:val="56"/>
                          <w:szCs w:val="56"/>
                          <w14:textOutline w14:w="11112" w14:cap="flat" w14:cmpd="sng" w14:algn="ctr">
                            <w14:solidFill>
                              <w14:schemeClr w14:val="accent2"/>
                            </w14:solidFill>
                            <w14:prstDash w14:val="solid"/>
                            <w14:round/>
                          </w14:textOutline>
                        </w:rPr>
                        <w:t>’’</w:t>
                      </w:r>
                    </w:p>
                    <w:p w14:paraId="237C735B" w14:textId="4C5C2ADC" w:rsidR="00EB5DBE" w:rsidRPr="004751E9" w:rsidRDefault="00533AC9" w:rsidP="00EB5DBE">
                      <w:pPr>
                        <w:jc w:val="center"/>
                        <w:rPr>
                          <w:b/>
                          <w:i/>
                          <w:iCs/>
                          <w:color w:val="0D0D0D" w:themeColor="text1" w:themeTint="F2"/>
                          <w:sz w:val="52"/>
                          <w:szCs w:val="52"/>
                          <w14:textOutline w14:w="11112" w14:cap="flat" w14:cmpd="sng" w14:algn="ctr">
                            <w14:solidFill>
                              <w14:schemeClr w14:val="accent2"/>
                            </w14:solidFill>
                            <w14:prstDash w14:val="solid"/>
                            <w14:round/>
                          </w14:textOutline>
                        </w:rPr>
                      </w:pPr>
                      <w:r w:rsidRPr="004751E9">
                        <w:rPr>
                          <w:b/>
                          <w:i/>
                          <w:iCs/>
                          <w:color w:val="0D0D0D" w:themeColor="text1" w:themeTint="F2"/>
                          <w:sz w:val="52"/>
                          <w:szCs w:val="52"/>
                          <w14:textOutline w14:w="11112" w14:cap="flat" w14:cmpd="sng" w14:algn="ctr">
                            <w14:solidFill>
                              <w14:schemeClr w14:val="accent2"/>
                            </w14:solidFill>
                            <w14:prstDash w14:val="solid"/>
                            <w14:round/>
                          </w14:textOutline>
                        </w:rPr>
                        <w:t xml:space="preserve">ΕΝΑ ΤΑΞΙΔΙ ΣΤΟ ΧΡΟΝΟ </w:t>
                      </w:r>
                    </w:p>
                    <w:p w14:paraId="3EA58869" w14:textId="2DC69AF0" w:rsidR="00EB5DBE" w:rsidRDefault="00EB5DBE" w:rsidP="00EB5DBE">
                      <w:pPr>
                        <w:jc w:val="center"/>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3732B3AB" wp14:editId="4322AE89">
                            <wp:extent cx="6267450" cy="3190875"/>
                            <wp:effectExtent l="0" t="0" r="0" b="9525"/>
                            <wp:docPr id="19" name="Picture 19" descr="3 Μέρες στη μαγευτική Πράγ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Μέρες στη μαγευτική Πράγ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8267" cy="3191291"/>
                                    </a:xfrm>
                                    <a:prstGeom prst="rect">
                                      <a:avLst/>
                                    </a:prstGeom>
                                    <a:noFill/>
                                    <a:ln>
                                      <a:noFill/>
                                    </a:ln>
                                  </pic:spPr>
                                </pic:pic>
                              </a:graphicData>
                            </a:graphic>
                          </wp:inline>
                        </w:drawing>
                      </w:r>
                    </w:p>
                    <w:p w14:paraId="6721D317" w14:textId="77777777" w:rsidR="00EB5DBE" w:rsidRPr="00EB5DBE" w:rsidRDefault="00EB5DBE" w:rsidP="00EB5DBE">
                      <w:pPr>
                        <w:jc w:val="center"/>
                        <w:rPr>
                          <w:b/>
                          <w:color w:val="F7CAAC" w:themeColor="accent2" w:themeTint="66"/>
                          <w:sz w:val="56"/>
                          <w:szCs w:val="56"/>
                          <w14:textOutline w14:w="11112" w14:cap="flat" w14:cmpd="sng" w14:algn="ctr">
                            <w14:solidFill>
                              <w14:schemeClr w14:val="accent2"/>
                            </w14:solidFill>
                            <w14:prstDash w14:val="solid"/>
                            <w14:round/>
                          </w14:textOutline>
                        </w:rPr>
                      </w:pPr>
                    </w:p>
                  </w:txbxContent>
                </v:textbox>
                <w10:wrap type="square" anchorx="margin"/>
              </v:shape>
            </w:pict>
          </mc:Fallback>
        </mc:AlternateContent>
      </w:r>
      <w:r w:rsidR="00EB5DBE">
        <w:rPr>
          <w:noProof/>
        </w:rPr>
        <w:drawing>
          <wp:inline distT="0" distB="0" distL="0" distR="0" wp14:anchorId="07971CB2" wp14:editId="17FCD64C">
            <wp:extent cx="6124575" cy="3126557"/>
            <wp:effectExtent l="0" t="0" r="0" b="0"/>
            <wp:docPr id="17" name="Picture 17" descr="Πράγα: Το iTravelling ταξιδεύει στη Τσεχία και στο Μεσαίωνα! - iTra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Πράγα: Το iTravelling ταξιδεύει στη Τσεχία και στο Μεσαίωνα! - iTravell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3349" cy="3146351"/>
                    </a:xfrm>
                    <a:prstGeom prst="rect">
                      <a:avLst/>
                    </a:prstGeom>
                    <a:noFill/>
                    <a:ln>
                      <a:noFill/>
                    </a:ln>
                  </pic:spPr>
                </pic:pic>
              </a:graphicData>
            </a:graphic>
          </wp:inline>
        </w:drawing>
      </w:r>
    </w:p>
    <w:p w14:paraId="5CB48174" w14:textId="75ADB2B8" w:rsidR="00533AC9" w:rsidRDefault="00533AC9"/>
    <w:p w14:paraId="23AE2BE4" w14:textId="6BD69308" w:rsidR="00123C16" w:rsidRDefault="00123C16"/>
    <w:p w14:paraId="21D38581" w14:textId="0AAE4989" w:rsidR="00123C16" w:rsidRDefault="00DA4B4F">
      <w:r>
        <w:rPr>
          <w:noProof/>
        </w:rPr>
        <w:drawing>
          <wp:inline distT="0" distB="0" distL="0" distR="0" wp14:anchorId="5B47D047" wp14:editId="5FB38474">
            <wp:extent cx="5904230" cy="3028950"/>
            <wp:effectExtent l="0" t="0" r="1270" b="0"/>
            <wp:docPr id="22" name="Picture 22" descr="Karlovy Vary Spa στην Τσεχική Δημοκρατία -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rlovy Vary Spa στην Τσεχική Δημοκρατία - Puzzle Facto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8469" cy="3036255"/>
                    </a:xfrm>
                    <a:prstGeom prst="rect">
                      <a:avLst/>
                    </a:prstGeom>
                    <a:noFill/>
                    <a:ln>
                      <a:noFill/>
                    </a:ln>
                  </pic:spPr>
                </pic:pic>
              </a:graphicData>
            </a:graphic>
          </wp:inline>
        </w:drawing>
      </w:r>
    </w:p>
    <w:p w14:paraId="3885F003" w14:textId="77777777" w:rsidR="00123C16" w:rsidRDefault="00123C16"/>
    <w:p w14:paraId="142A7FD0" w14:textId="0022166C" w:rsidR="00EB5DBE" w:rsidRDefault="004751E9" w:rsidP="00123C16">
      <w:pPr>
        <w:spacing w:line="240" w:lineRule="auto"/>
        <w:rPr>
          <w:color w:val="C00000"/>
        </w:rPr>
      </w:pPr>
      <w:r>
        <w:rPr>
          <w:noProof/>
        </w:rPr>
        <mc:AlternateContent>
          <mc:Choice Requires="wps">
            <w:drawing>
              <wp:anchor distT="0" distB="0" distL="114300" distR="114300" simplePos="0" relativeHeight="251661312" behindDoc="0" locked="0" layoutInCell="1" allowOverlap="1" wp14:anchorId="589F9101" wp14:editId="0023BA46">
                <wp:simplePos x="0" y="0"/>
                <wp:positionH relativeFrom="margin">
                  <wp:align>left</wp:align>
                </wp:positionH>
                <wp:positionV relativeFrom="paragraph">
                  <wp:posOffset>0</wp:posOffset>
                </wp:positionV>
                <wp:extent cx="5226685" cy="80962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5226685" cy="809625"/>
                        </a:xfrm>
                        <a:prstGeom prst="rect">
                          <a:avLst/>
                        </a:prstGeom>
                        <a:noFill/>
                        <a:ln>
                          <a:noFill/>
                        </a:ln>
                      </wps:spPr>
                      <wps:txbx>
                        <w:txbxContent>
                          <w:p w14:paraId="64B89758" w14:textId="05ACC2C2" w:rsidR="004751E9" w:rsidRPr="00123C16" w:rsidRDefault="004751E9" w:rsidP="00B64273">
                            <w:pPr>
                              <w:jc w:val="center"/>
                              <w:rPr>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23C16">
                              <w:rPr>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 ΛΟΓΟΙ ΓΙΑ ΝΑ ΕΠΙΣΚΕΦΘΕΙΤΕ ΤΗ ‘’ΧΡΥΣΗ ΠΟΛΗ’’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F9101" id="Text Box 5" o:spid="_x0000_s1027" type="#_x0000_t202" style="position:absolute;margin-left:0;margin-top:0;width:411.55pt;height:63.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" filled="f" stroked="f">
                <v:textbox>
                  <w:txbxContent>
                    <w:p w14:paraId="64B89758" w14:textId="05ACC2C2" w:rsidR="004751E9" w:rsidRPr="00123C16" w:rsidRDefault="004751E9" w:rsidP="00B64273">
                      <w:pPr>
                        <w:jc w:val="center"/>
                        <w:rPr>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23C16">
                        <w:rPr>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10 ΛΟΓΟΙ ΓΙΑ ΝΑ ΕΠΙΣΚΕΦΘΕΙΤΕ ΤΗ ‘’ΧΡΥΣΗ ΠΟΛΗ’’</w:t>
                      </w:r>
                    </w:p>
                  </w:txbxContent>
                </v:textbox>
                <w10:wrap type="square" anchorx="margin"/>
              </v:shape>
            </w:pict>
          </mc:Fallback>
        </mc:AlternateContent>
      </w:r>
    </w:p>
    <w:p w14:paraId="36C2D698" w14:textId="705B14B2" w:rsidR="00123C16" w:rsidRPr="00897C33" w:rsidRDefault="00897C33" w:rsidP="00B64273">
      <w:pPr>
        <w:pStyle w:val="a5"/>
        <w:numPr>
          <w:ilvl w:val="0"/>
          <w:numId w:val="3"/>
        </w:numPr>
        <w:spacing w:line="240" w:lineRule="auto"/>
        <w:jc w:val="both"/>
        <w:rPr>
          <w:color w:val="C00000"/>
        </w:rPr>
      </w:pPr>
      <w:r>
        <w:rPr>
          <w:b/>
          <w:bCs/>
          <w:i/>
          <w:iCs/>
          <w:color w:val="C00000"/>
          <w:sz w:val="28"/>
          <w:szCs w:val="28"/>
        </w:rPr>
        <w:t xml:space="preserve">ΤΟ ΙΣΤΟΡΙΚΟ ΚΕΝΤΡΟ ΤΗΣ ΠΡΑΓΑΣ, ΠΟΥ ΑΝΗΚΕΙ ΣΤΟ ΚΑΤΑΛΟΓΟ ΜΝΗΜΕΙΩΝ ΠΑΓΚΟΣΜΙΑΣ ΚΛΗΡΟΝΟΜΙΑΣ ΤΗΣ </w:t>
      </w:r>
      <w:r>
        <w:rPr>
          <w:b/>
          <w:bCs/>
          <w:i/>
          <w:iCs/>
          <w:color w:val="C00000"/>
          <w:sz w:val="28"/>
          <w:szCs w:val="28"/>
          <w:lang w:val="en-US"/>
        </w:rPr>
        <w:t>UNESCO</w:t>
      </w:r>
    </w:p>
    <w:p w14:paraId="44692772" w14:textId="0D26BBFC" w:rsidR="00123C16" w:rsidRDefault="00123C16" w:rsidP="00B64273">
      <w:pPr>
        <w:pStyle w:val="a5"/>
        <w:numPr>
          <w:ilvl w:val="0"/>
          <w:numId w:val="3"/>
        </w:numPr>
        <w:spacing w:line="276" w:lineRule="auto"/>
        <w:jc w:val="both"/>
        <w:rPr>
          <w:b/>
          <w:bCs/>
          <w:i/>
          <w:iCs/>
          <w:color w:val="C00000"/>
          <w:sz w:val="28"/>
          <w:szCs w:val="28"/>
        </w:rPr>
      </w:pPr>
      <w:r>
        <w:rPr>
          <w:b/>
          <w:bCs/>
          <w:i/>
          <w:iCs/>
          <w:color w:val="C00000"/>
          <w:sz w:val="28"/>
          <w:szCs w:val="28"/>
        </w:rPr>
        <w:t>Η ΓΕΦΥΡΑ ΤΟΥ ΚΑΡΟΛΟΥ</w:t>
      </w:r>
    </w:p>
    <w:p w14:paraId="22066E91" w14:textId="632F6B31" w:rsidR="00123C16" w:rsidRDefault="00123C16" w:rsidP="00B64273">
      <w:pPr>
        <w:pStyle w:val="a5"/>
        <w:numPr>
          <w:ilvl w:val="0"/>
          <w:numId w:val="3"/>
        </w:numPr>
        <w:spacing w:line="276" w:lineRule="auto"/>
        <w:jc w:val="both"/>
        <w:rPr>
          <w:b/>
          <w:bCs/>
          <w:i/>
          <w:iCs/>
          <w:color w:val="C00000"/>
          <w:sz w:val="28"/>
          <w:szCs w:val="28"/>
        </w:rPr>
      </w:pPr>
      <w:r>
        <w:rPr>
          <w:b/>
          <w:bCs/>
          <w:i/>
          <w:iCs/>
          <w:color w:val="C00000"/>
          <w:sz w:val="28"/>
          <w:szCs w:val="28"/>
        </w:rPr>
        <w:t>Ο ΚΑΘΕΔΡΙΚΟΣ ΝΑΟΣ ΤΟΥ ΑΓΙΟΥ ΒΙΤΟΥ</w:t>
      </w:r>
    </w:p>
    <w:p w14:paraId="2D301B0E" w14:textId="2C2E5AFA" w:rsidR="00123C16" w:rsidRDefault="00123C16" w:rsidP="00B64273">
      <w:pPr>
        <w:pStyle w:val="a5"/>
        <w:numPr>
          <w:ilvl w:val="0"/>
          <w:numId w:val="3"/>
        </w:numPr>
        <w:spacing w:line="276" w:lineRule="auto"/>
        <w:jc w:val="both"/>
        <w:rPr>
          <w:b/>
          <w:bCs/>
          <w:i/>
          <w:iCs/>
          <w:color w:val="C00000"/>
          <w:sz w:val="28"/>
          <w:szCs w:val="28"/>
        </w:rPr>
      </w:pPr>
      <w:r>
        <w:rPr>
          <w:b/>
          <w:bCs/>
          <w:i/>
          <w:iCs/>
          <w:color w:val="C00000"/>
          <w:sz w:val="28"/>
          <w:szCs w:val="28"/>
        </w:rPr>
        <w:t xml:space="preserve">ΤΟ ΠΑΝΕΠΙΣΤΗΜΙΟ ΤΟΥ ΚΑΡΟΛΟΥ </w:t>
      </w:r>
    </w:p>
    <w:p w14:paraId="0964E0B8" w14:textId="20B8E1EE" w:rsidR="00123C16" w:rsidRDefault="00123C16" w:rsidP="00B64273">
      <w:pPr>
        <w:pStyle w:val="a5"/>
        <w:numPr>
          <w:ilvl w:val="0"/>
          <w:numId w:val="3"/>
        </w:numPr>
        <w:spacing w:line="276" w:lineRule="auto"/>
        <w:jc w:val="both"/>
        <w:rPr>
          <w:b/>
          <w:bCs/>
          <w:i/>
          <w:iCs/>
          <w:color w:val="C00000"/>
          <w:sz w:val="28"/>
          <w:szCs w:val="28"/>
        </w:rPr>
      </w:pPr>
      <w:r>
        <w:rPr>
          <w:b/>
          <w:bCs/>
          <w:i/>
          <w:iCs/>
          <w:color w:val="C00000"/>
          <w:sz w:val="28"/>
          <w:szCs w:val="28"/>
        </w:rPr>
        <w:t>ΒΟΛΤΑ ΣΤΙΣ ΟΧΘΕΣ ΤΟΥ ΠΟΤΑΜΟΥ ΜΟΛΔΑΒΑ</w:t>
      </w:r>
    </w:p>
    <w:p w14:paraId="6FC01983" w14:textId="042EB534" w:rsidR="00123C16" w:rsidRPr="00123C16" w:rsidRDefault="00123C16" w:rsidP="00B64273">
      <w:pPr>
        <w:pStyle w:val="a5"/>
        <w:numPr>
          <w:ilvl w:val="0"/>
          <w:numId w:val="3"/>
        </w:numPr>
        <w:spacing w:line="276" w:lineRule="auto"/>
        <w:jc w:val="both"/>
        <w:rPr>
          <w:b/>
          <w:bCs/>
          <w:i/>
          <w:iCs/>
          <w:color w:val="C00000"/>
          <w:sz w:val="28"/>
          <w:szCs w:val="28"/>
        </w:rPr>
      </w:pPr>
      <w:r>
        <w:rPr>
          <w:b/>
          <w:bCs/>
          <w:i/>
          <w:iCs/>
          <w:color w:val="C00000"/>
          <w:sz w:val="28"/>
          <w:szCs w:val="28"/>
        </w:rPr>
        <w:t xml:space="preserve">ΤΑ ΜΟΝΑΔΙΚΑ </w:t>
      </w:r>
      <w:r>
        <w:rPr>
          <w:b/>
          <w:bCs/>
          <w:i/>
          <w:iCs/>
          <w:color w:val="C00000"/>
          <w:sz w:val="28"/>
          <w:szCs w:val="28"/>
          <w:lang w:val="en-US"/>
        </w:rPr>
        <w:t>JAZZ</w:t>
      </w:r>
      <w:r w:rsidRPr="00123C16">
        <w:rPr>
          <w:b/>
          <w:bCs/>
          <w:i/>
          <w:iCs/>
          <w:color w:val="C00000"/>
          <w:sz w:val="28"/>
          <w:szCs w:val="28"/>
        </w:rPr>
        <w:t xml:space="preserve"> </w:t>
      </w:r>
      <w:r>
        <w:rPr>
          <w:b/>
          <w:bCs/>
          <w:i/>
          <w:iCs/>
          <w:color w:val="C00000"/>
          <w:sz w:val="28"/>
          <w:szCs w:val="28"/>
          <w:lang w:val="en-US"/>
        </w:rPr>
        <w:t>CLUB</w:t>
      </w:r>
      <w:r w:rsidRPr="00123C16">
        <w:rPr>
          <w:b/>
          <w:bCs/>
          <w:i/>
          <w:iCs/>
          <w:color w:val="C00000"/>
          <w:sz w:val="28"/>
          <w:szCs w:val="28"/>
        </w:rPr>
        <w:t xml:space="preserve"> </w:t>
      </w:r>
      <w:r>
        <w:rPr>
          <w:b/>
          <w:bCs/>
          <w:i/>
          <w:iCs/>
          <w:color w:val="C00000"/>
          <w:sz w:val="28"/>
          <w:szCs w:val="28"/>
        </w:rPr>
        <w:t>ΤΗΣ ΠΟΛΗΣ</w:t>
      </w:r>
    </w:p>
    <w:p w14:paraId="4308B27D" w14:textId="658E15E2" w:rsidR="00123C16" w:rsidRPr="00897C33" w:rsidRDefault="00123C16" w:rsidP="00B64273">
      <w:pPr>
        <w:pStyle w:val="a5"/>
        <w:numPr>
          <w:ilvl w:val="0"/>
          <w:numId w:val="3"/>
        </w:numPr>
        <w:spacing w:line="276" w:lineRule="auto"/>
        <w:jc w:val="both"/>
        <w:rPr>
          <w:b/>
          <w:bCs/>
          <w:i/>
          <w:iCs/>
          <w:color w:val="C00000"/>
          <w:sz w:val="28"/>
          <w:szCs w:val="28"/>
        </w:rPr>
      </w:pPr>
      <w:r>
        <w:rPr>
          <w:b/>
          <w:bCs/>
          <w:i/>
          <w:iCs/>
          <w:color w:val="C00000"/>
          <w:sz w:val="28"/>
          <w:szCs w:val="28"/>
        </w:rPr>
        <w:t>ΤΟ ΜΑΥΡΟ ΘΕΑΤΡΟ</w:t>
      </w:r>
    </w:p>
    <w:p w14:paraId="4EB5033B" w14:textId="3AA30A0D" w:rsidR="00123C16" w:rsidRPr="00897C33" w:rsidRDefault="00123C16" w:rsidP="00B64273">
      <w:pPr>
        <w:pStyle w:val="a5"/>
        <w:numPr>
          <w:ilvl w:val="0"/>
          <w:numId w:val="3"/>
        </w:numPr>
        <w:spacing w:line="276" w:lineRule="auto"/>
        <w:jc w:val="both"/>
        <w:rPr>
          <w:b/>
          <w:bCs/>
          <w:i/>
          <w:iCs/>
          <w:color w:val="C00000"/>
          <w:sz w:val="28"/>
          <w:szCs w:val="28"/>
        </w:rPr>
      </w:pPr>
      <w:r>
        <w:rPr>
          <w:b/>
          <w:bCs/>
          <w:i/>
          <w:iCs/>
          <w:color w:val="C00000"/>
          <w:sz w:val="28"/>
          <w:szCs w:val="28"/>
        </w:rPr>
        <w:t xml:space="preserve">ΚΑΡΛΟΒΥ ΒΑΡΥ </w:t>
      </w:r>
    </w:p>
    <w:p w14:paraId="1FB2D1AF" w14:textId="77777777" w:rsidR="00897C33" w:rsidRDefault="00897C33" w:rsidP="00B64273">
      <w:pPr>
        <w:pStyle w:val="a5"/>
        <w:numPr>
          <w:ilvl w:val="0"/>
          <w:numId w:val="3"/>
        </w:numPr>
        <w:spacing w:line="276" w:lineRule="auto"/>
        <w:jc w:val="both"/>
        <w:rPr>
          <w:b/>
          <w:bCs/>
          <w:i/>
          <w:iCs/>
          <w:color w:val="C00000"/>
          <w:sz w:val="28"/>
          <w:szCs w:val="28"/>
        </w:rPr>
      </w:pPr>
      <w:r w:rsidRPr="00123C16">
        <w:rPr>
          <w:b/>
          <w:bCs/>
          <w:i/>
          <w:iCs/>
          <w:color w:val="C00000"/>
          <w:sz w:val="28"/>
          <w:szCs w:val="28"/>
        </w:rPr>
        <w:t>ΑΠΟΤΕΛΕΙ ΜΕΙΓΜΑ ΓΟΤΘΙΚΗΣ ΚΑΙ ΜΠΑΡΟΚ ΑΡΧΙΤΕΚΤΟΝΙΚΗΣ</w:t>
      </w:r>
    </w:p>
    <w:p w14:paraId="1BC55F47" w14:textId="77777777" w:rsidR="00897C33" w:rsidRPr="005B00BF" w:rsidRDefault="00897C33" w:rsidP="00B64273">
      <w:pPr>
        <w:pStyle w:val="a5"/>
        <w:spacing w:line="276" w:lineRule="auto"/>
        <w:jc w:val="both"/>
        <w:rPr>
          <w:b/>
          <w:bCs/>
          <w:i/>
          <w:iCs/>
          <w:color w:val="C00000"/>
          <w:sz w:val="28"/>
          <w:szCs w:val="28"/>
        </w:rPr>
      </w:pPr>
    </w:p>
    <w:p w14:paraId="419AC390" w14:textId="2E04FC0C" w:rsidR="005B00BF" w:rsidRPr="00897C33" w:rsidRDefault="005B00BF" w:rsidP="00B64273">
      <w:pPr>
        <w:spacing w:line="276" w:lineRule="auto"/>
        <w:jc w:val="center"/>
        <w:rPr>
          <w:b/>
          <w:bCs/>
          <w:i/>
          <w:iCs/>
          <w:color w:val="171717" w:themeColor="background2" w:themeShade="1A"/>
          <w:sz w:val="28"/>
          <w:szCs w:val="28"/>
        </w:rPr>
      </w:pPr>
      <w:r w:rsidRPr="00897C33">
        <w:rPr>
          <w:b/>
          <w:bCs/>
          <w:i/>
          <w:iCs/>
          <w:color w:val="171717" w:themeColor="background2" w:themeShade="1A"/>
          <w:sz w:val="28"/>
          <w:szCs w:val="28"/>
        </w:rPr>
        <w:t>Έξτρα μυστικό: Οι μπυραρίες της πόλης θα σας ενθουσιάσουν!!!</w:t>
      </w:r>
    </w:p>
    <w:p w14:paraId="10462BD5" w14:textId="6F0C4B30" w:rsidR="005B00BF" w:rsidRDefault="005B00BF" w:rsidP="00B64273">
      <w:pPr>
        <w:spacing w:line="276" w:lineRule="auto"/>
        <w:jc w:val="both"/>
        <w:rPr>
          <w:b/>
          <w:bCs/>
          <w:i/>
          <w:iCs/>
          <w:sz w:val="28"/>
          <w:szCs w:val="28"/>
        </w:rPr>
      </w:pPr>
    </w:p>
    <w:p w14:paraId="45AD7536" w14:textId="7D769CC1" w:rsidR="005B00BF" w:rsidRDefault="008C7FE5" w:rsidP="005B00BF">
      <w:pPr>
        <w:spacing w:line="276" w:lineRule="auto"/>
        <w:rPr>
          <w:b/>
          <w:bCs/>
          <w:i/>
          <w:iCs/>
          <w:sz w:val="28"/>
          <w:szCs w:val="28"/>
        </w:rPr>
      </w:pPr>
      <w:r>
        <w:rPr>
          <w:noProof/>
        </w:rPr>
        <w:lastRenderedPageBreak/>
        <mc:AlternateContent>
          <mc:Choice Requires="wps">
            <w:drawing>
              <wp:anchor distT="0" distB="0" distL="114300" distR="114300" simplePos="0" relativeHeight="251663360" behindDoc="0" locked="0" layoutInCell="1" allowOverlap="1" wp14:anchorId="5EB887F9" wp14:editId="329271F5">
                <wp:simplePos x="0" y="0"/>
                <wp:positionH relativeFrom="margin">
                  <wp:align>right</wp:align>
                </wp:positionH>
                <wp:positionV relativeFrom="paragraph">
                  <wp:posOffset>351155</wp:posOffset>
                </wp:positionV>
                <wp:extent cx="1828800" cy="4286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428625"/>
                        </a:xfrm>
                        <a:prstGeom prst="rect">
                          <a:avLst/>
                        </a:prstGeom>
                        <a:noFill/>
                        <a:ln>
                          <a:noFill/>
                        </a:ln>
                      </wps:spPr>
                      <wps:txbx>
                        <w:txbxContent>
                          <w:p w14:paraId="23DFD223" w14:textId="77777777" w:rsidR="008C7FE5" w:rsidRPr="008C7FE5" w:rsidRDefault="008C7FE5" w:rsidP="008C7FE5">
                            <w:pPr>
                              <w:spacing w:line="276" w:lineRule="auto"/>
                              <w:jc w:val="center"/>
                              <w:rPr>
                                <w:bCs/>
                                <w:i/>
                                <w:i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FE5">
                              <w:rPr>
                                <w:bCs/>
                                <w:i/>
                                <w:i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ΑΝΑΚΑΛΥΨΤΕ ΤΟ ΠΕΝΘΗΜΕΡΟ ΠΡΟΓΡΑΜΜΑ ΜΑΣ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887F9" id="Text Box 6" o:spid="_x0000_s1028" type="#_x0000_t202" style="position:absolute;margin-left:92.8pt;margin-top:27.65pt;width:2in;height:33.75pt;z-index:25166336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" filled="f" stroked="f">
                <v:textbox>
                  <w:txbxContent>
                    <w:p w14:paraId="23DFD223" w14:textId="77777777" w:rsidR="008C7FE5" w:rsidRPr="008C7FE5" w:rsidRDefault="008C7FE5" w:rsidP="008C7FE5">
                      <w:pPr>
                        <w:spacing w:line="276" w:lineRule="auto"/>
                        <w:jc w:val="center"/>
                        <w:rPr>
                          <w:bCs/>
                          <w:i/>
                          <w:i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FE5">
                        <w:rPr>
                          <w:bCs/>
                          <w:i/>
                          <w:i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ΑΝΑΚΑΛΥΨΤΕ ΤΟ ΠΕΝΘΗΜΕΡΟ ΠΡΟΓΡΑΜΜΑ ΜΑΣ</w:t>
                      </w:r>
                    </w:p>
                  </w:txbxContent>
                </v:textbox>
                <w10:wrap type="square" anchorx="margin"/>
              </v:shape>
            </w:pict>
          </mc:Fallback>
        </mc:AlternateContent>
      </w:r>
    </w:p>
    <w:p w14:paraId="2414FD18" w14:textId="77777777" w:rsidR="008C7FE5" w:rsidRPr="00B64273" w:rsidRDefault="008C7FE5" w:rsidP="00A51AE2">
      <w:pPr>
        <w:spacing w:after="0"/>
        <w:jc w:val="both"/>
        <w:rPr>
          <w:rFonts w:ascii="Verdana" w:hAnsi="Verdana" w:cstheme="minorHAnsi"/>
          <w:b/>
          <w:bCs/>
          <w:color w:val="000000" w:themeColor="text1"/>
        </w:rPr>
      </w:pPr>
      <w:r w:rsidRPr="00B64273">
        <w:rPr>
          <w:rFonts w:ascii="Verdana" w:hAnsi="Verdana" w:cstheme="minorHAnsi"/>
          <w:b/>
          <w:bCs/>
          <w:color w:val="000000" w:themeColor="text1"/>
        </w:rPr>
        <w:t>1η  ΗΜΕΡΑ: ΑΘΗΝΑ –– ΠΡΑΓΑ  ΞΕΝΑΓΗΣΗ ΠΑΛ</w:t>
      </w:r>
      <w:r w:rsidRPr="00B64273">
        <w:rPr>
          <w:rFonts w:ascii="Verdana" w:hAnsi="Verdana" w:cstheme="minorHAnsi"/>
          <w:b/>
          <w:bCs/>
          <w:color w:val="000000" w:themeColor="text1"/>
          <w:lang w:val="en-US"/>
        </w:rPr>
        <w:t>A</w:t>
      </w:r>
      <w:r w:rsidRPr="00B64273">
        <w:rPr>
          <w:rFonts w:ascii="Verdana" w:hAnsi="Verdana" w:cstheme="minorHAnsi"/>
          <w:b/>
          <w:bCs/>
          <w:color w:val="000000" w:themeColor="text1"/>
        </w:rPr>
        <w:t>ΙΑΣ ΠΟΛΗΣ</w:t>
      </w:r>
    </w:p>
    <w:p w14:paraId="543E35F1" w14:textId="77777777" w:rsidR="008C7FE5" w:rsidRPr="00B64273" w:rsidRDefault="008C7FE5" w:rsidP="00A51AE2">
      <w:pPr>
        <w:spacing w:after="0" w:line="276" w:lineRule="auto"/>
        <w:jc w:val="both"/>
        <w:rPr>
          <w:rFonts w:ascii="Verdana" w:hAnsi="Verdana" w:cstheme="minorHAnsi"/>
        </w:rPr>
      </w:pPr>
      <w:r w:rsidRPr="00B64273">
        <w:rPr>
          <w:rFonts w:ascii="Verdana" w:hAnsi="Verdana" w:cstheme="minorHAnsi"/>
        </w:rPr>
        <w:t>Συγκέντρωση στο αεροδρόμιο και πτήση για Πράγα.  Άφιξη στην ‘‘χρυσή πόλη’’ και συνάντηση με τον τοπικό ξεναγό μας, επιβίβαση στο λεωφορείο και η ξενάγησή μας ξεκινάει με το  ‘‘Μικρό μέρος’’ (Μάλα Στράνα) μία από τις παλαιότερες ιστορικές συνοικίες στην Πράγα. Στην συνέχεια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Μετά την ξενάγηση θα μεταφερθούμε στο ξενοδοχείο μας. Το βράδυ διασκεδάστε σε τυπικές Τσέχικες μπυραρίες με τοπικές σπεσιαλιτέ και μπύρα παραγωγής τους ή στα φημισμένα τζαζ κλαμπ της Πράγας.</w:t>
      </w:r>
    </w:p>
    <w:p w14:paraId="46B949B5" w14:textId="77777777" w:rsidR="00A51AE2" w:rsidRDefault="00A51AE2" w:rsidP="00A51AE2">
      <w:pPr>
        <w:spacing w:line="276" w:lineRule="auto"/>
        <w:rPr>
          <w:b/>
          <w:bCs/>
          <w:i/>
          <w:iCs/>
          <w:color w:val="C00000"/>
          <w:sz w:val="28"/>
          <w:szCs w:val="28"/>
        </w:rPr>
      </w:pPr>
    </w:p>
    <w:p w14:paraId="77E1CE3B" w14:textId="10D49733" w:rsidR="00DA4B4F" w:rsidRDefault="001C7FED" w:rsidP="00A51AE2">
      <w:pPr>
        <w:spacing w:line="276" w:lineRule="auto"/>
        <w:rPr>
          <w:noProof/>
        </w:rPr>
      </w:pPr>
      <w:r>
        <w:rPr>
          <w:noProof/>
        </w:rPr>
        <w:drawing>
          <wp:inline distT="0" distB="0" distL="0" distR="0" wp14:anchorId="29C0005D" wp14:editId="518420B8">
            <wp:extent cx="5372100" cy="4057650"/>
            <wp:effectExtent l="0" t="0" r="0" b="0"/>
            <wp:docPr id="24" name="Picture 24" descr="Πράγα: Το iTravelling ταξιδεύει στη Τσεχία και στο Μεσαίωνα! - iTra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Πράγα: Το iTravelling ταξιδεύει στη Τσεχία και στο Μεσαίωνα! - iTravell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6303" cy="4075931"/>
                    </a:xfrm>
                    <a:prstGeom prst="rect">
                      <a:avLst/>
                    </a:prstGeom>
                    <a:noFill/>
                    <a:ln>
                      <a:noFill/>
                    </a:ln>
                  </pic:spPr>
                </pic:pic>
              </a:graphicData>
            </a:graphic>
          </wp:inline>
        </w:drawing>
      </w:r>
      <w:r w:rsidR="008C7FE5" w:rsidRPr="00A51AE2">
        <w:rPr>
          <w:b/>
          <w:bCs/>
          <w:i/>
          <w:iCs/>
          <w:color w:val="C00000"/>
          <w:sz w:val="28"/>
          <w:szCs w:val="28"/>
        </w:rPr>
        <w:t xml:space="preserve">       </w:t>
      </w:r>
    </w:p>
    <w:p w14:paraId="41147E66" w14:textId="4A41D988" w:rsidR="001C7FED" w:rsidRPr="001C7FED" w:rsidRDefault="001C7FED" w:rsidP="001C7FED"/>
    <w:p w14:paraId="5B432560" w14:textId="540C7681" w:rsidR="001C7FED" w:rsidRDefault="001C7FED" w:rsidP="001C7FED">
      <w:pPr>
        <w:tabs>
          <w:tab w:val="left" w:pos="2160"/>
        </w:tabs>
      </w:pPr>
      <w:r>
        <w:tab/>
      </w:r>
    </w:p>
    <w:p w14:paraId="7D2B1E02" w14:textId="7A2B292F" w:rsidR="001C7FED" w:rsidRDefault="001C7FED" w:rsidP="001C7FED">
      <w:pPr>
        <w:tabs>
          <w:tab w:val="left" w:pos="2160"/>
        </w:tabs>
      </w:pPr>
    </w:p>
    <w:p w14:paraId="64D7F705" w14:textId="005B3EAD" w:rsidR="001C7FED" w:rsidRDefault="001C7FED" w:rsidP="001C7FED">
      <w:pPr>
        <w:tabs>
          <w:tab w:val="left" w:pos="2160"/>
        </w:tabs>
        <w:rPr>
          <w:noProof/>
        </w:rPr>
      </w:pPr>
      <w:r>
        <w:rPr>
          <w:noProof/>
        </w:rPr>
        <w:lastRenderedPageBreak/>
        <w:drawing>
          <wp:inline distT="0" distB="0" distL="0" distR="0" wp14:anchorId="3A3BC673" wp14:editId="2A9761C6">
            <wp:extent cx="5314237" cy="3714750"/>
            <wp:effectExtent l="0" t="0" r="1270" b="0"/>
            <wp:docPr id="26" name="Picture 26" descr="Πράγα - Grecos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Πράγα - GrecosTrav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3429" cy="3728166"/>
                    </a:xfrm>
                    <a:prstGeom prst="rect">
                      <a:avLst/>
                    </a:prstGeom>
                    <a:noFill/>
                    <a:ln>
                      <a:noFill/>
                    </a:ln>
                  </pic:spPr>
                </pic:pic>
              </a:graphicData>
            </a:graphic>
          </wp:inline>
        </w:drawing>
      </w:r>
    </w:p>
    <w:p w14:paraId="47802C51" w14:textId="1B31057B" w:rsidR="001C7FED" w:rsidRPr="001C7FED" w:rsidRDefault="001C7FED" w:rsidP="001C7FED"/>
    <w:p w14:paraId="2B33BEF0" w14:textId="2F2BECE0" w:rsidR="001C7FED" w:rsidRPr="00B64273" w:rsidRDefault="001C7FED" w:rsidP="00A51AE2">
      <w:pPr>
        <w:spacing w:after="0"/>
        <w:jc w:val="both"/>
        <w:rPr>
          <w:rFonts w:ascii="Verdana" w:hAnsi="Verdana" w:cstheme="minorHAnsi"/>
          <w:b/>
          <w:bCs/>
          <w:color w:val="000000" w:themeColor="text1"/>
        </w:rPr>
      </w:pPr>
      <w:r w:rsidRPr="00B64273">
        <w:rPr>
          <w:rFonts w:ascii="Verdana" w:hAnsi="Verdana" w:cstheme="minorHAnsi"/>
          <w:b/>
          <w:bCs/>
          <w:color w:val="000000" w:themeColor="text1"/>
        </w:rPr>
        <w:t>2η  ΗΜΕΡΑ: ΠΡΑΓΑ ΞΕΝΑΓΗΣΗ ΚΑΣΤΡΟΥΠΟΛΗΣ</w:t>
      </w:r>
    </w:p>
    <w:p w14:paraId="1251B5FD" w14:textId="0F3D880B" w:rsidR="001C7FED" w:rsidRPr="00B64273" w:rsidRDefault="001C7FED" w:rsidP="00A51AE2">
      <w:pPr>
        <w:tabs>
          <w:tab w:val="left" w:pos="1455"/>
        </w:tabs>
        <w:jc w:val="both"/>
        <w:rPr>
          <w:rFonts w:ascii="Verdana" w:hAnsi="Verdana" w:cstheme="minorHAnsi"/>
        </w:rPr>
      </w:pPr>
      <w:r w:rsidRPr="00B64273">
        <w:rPr>
          <w:rFonts w:ascii="Verdana" w:hAnsi="Verdana" w:cstheme="minorHAnsi"/>
        </w:rPr>
        <w:t>Πρωινό στο ξενοδοχείο και η ξενάγησή μας ξεκινάει  με το μοναστήρι του Στράχοβ και το Λορέττο, δύο από τα σημαντικότερα μνημεία της Πράγας, στη συνέχεια κατευθυνόμαστε στη μαγευτική καστρούπολη, που απλώνεται πάνω στο λόφο της Μάλα Στράνα και καταλήγουμε στον επιβλητικό καθεδρικό ναό του Αγίου Βίτου και το παρεκκλήσι του Αγίου Βάτσλαβ, προστάτη της χώρας, την εκκλησία του Αγίου Γεωργίου, τα παλάτια που διέμεναν οι Δούκες και οι Βασιλιάδες της Βοημίας, το πύργο του Ντάλιμπορ  και το «Χρυσό σοκάκι» που τον 16ο και 17ο αιώνα αποτελούσε έδρα των αλχημιστών. Το δρομάκι αποτελείται από μικρά πολύχρωμα σπιτάκια ,τα οποία ξαναζωγραφίστηκαν με φωτεινά χρώματα στη δεκαετία του 1950. Πολλά από τα σπίτια είναι τώρα καταστήματα με σουβενίρ και υπάρχει ένα μουσείο μεσαιωνικού οπλοστασίου μέσα στην πρώην οχύρωση του 14ου αιώνα. Ο αριθμός 22 ανήκε στην αδελφή του συγγραφέα Φρανς Κάφκα, ο οποίος χρησιμοποίησε αυτό το σπίτι για να γράψει τα κείμενά του για περίπου δύο χρόνια. Στη συνέχεια θα έχουμε ελεύθερο χρόνο για μια βόλτα στην πόλη. Για το βράδυ σας προτείνουμε να παρακολουθήσετε μια παράσταση  «Μαύρου Θεάτρου», όπερα κ.α. ,  άλλωστε βρίσκεστε στην πόλη όπου γεννήθηκε η ιδέα του Μαύρου Θεάτρου!</w:t>
      </w:r>
    </w:p>
    <w:p w14:paraId="4698B82E" w14:textId="6BDEA0AA" w:rsidR="001C7FED" w:rsidRDefault="001C7FED" w:rsidP="001C7FED">
      <w:pPr>
        <w:tabs>
          <w:tab w:val="left" w:pos="1455"/>
        </w:tabs>
        <w:jc w:val="right"/>
        <w:rPr>
          <w:rFonts w:cstheme="minorHAnsi"/>
        </w:rPr>
      </w:pPr>
    </w:p>
    <w:p w14:paraId="0DF021F2" w14:textId="77777777" w:rsidR="00B64273" w:rsidRDefault="00B64273" w:rsidP="00A51AE2">
      <w:pPr>
        <w:spacing w:after="0"/>
        <w:jc w:val="both"/>
        <w:rPr>
          <w:rFonts w:cstheme="minorHAnsi"/>
        </w:rPr>
      </w:pPr>
    </w:p>
    <w:p w14:paraId="3DABC00D" w14:textId="77777777" w:rsidR="00B64273" w:rsidRDefault="00B64273" w:rsidP="00A51AE2">
      <w:pPr>
        <w:spacing w:after="0"/>
        <w:jc w:val="both"/>
        <w:rPr>
          <w:rFonts w:cstheme="minorHAnsi"/>
        </w:rPr>
      </w:pPr>
    </w:p>
    <w:p w14:paraId="577776B5" w14:textId="51A83951" w:rsidR="001C7FED" w:rsidRPr="00B64273" w:rsidRDefault="001C7FED" w:rsidP="00A51AE2">
      <w:pPr>
        <w:spacing w:after="0"/>
        <w:jc w:val="both"/>
        <w:rPr>
          <w:rFonts w:ascii="Verdana" w:hAnsi="Verdana" w:cstheme="minorHAnsi"/>
          <w:b/>
          <w:bCs/>
          <w:color w:val="000000" w:themeColor="text1"/>
        </w:rPr>
      </w:pPr>
      <w:r w:rsidRPr="00B64273">
        <w:rPr>
          <w:rFonts w:ascii="Verdana" w:hAnsi="Verdana" w:cstheme="minorHAnsi"/>
          <w:b/>
          <w:bCs/>
          <w:color w:val="000000" w:themeColor="text1"/>
        </w:rPr>
        <w:lastRenderedPageBreak/>
        <w:t>3η  ΗΜΕΡΑ: ΠΡΑΓΑ – ΚΑΡΛΟΒΥ ΒΑΡΥ</w:t>
      </w:r>
    </w:p>
    <w:p w14:paraId="18B1BCAE" w14:textId="24FCA576" w:rsidR="001C7FED" w:rsidRPr="00B64273" w:rsidRDefault="001C7FED" w:rsidP="00A51AE2">
      <w:pPr>
        <w:spacing w:after="0" w:line="240" w:lineRule="auto"/>
        <w:jc w:val="both"/>
        <w:rPr>
          <w:rFonts w:ascii="Verdana" w:hAnsi="Verdana" w:cstheme="minorHAnsi"/>
          <w:color w:val="000000" w:themeColor="text1"/>
        </w:rPr>
      </w:pPr>
      <w:r w:rsidRPr="00B64273">
        <w:rPr>
          <w:rFonts w:ascii="Verdana" w:hAnsi="Verdana" w:cstheme="minorHAnsi"/>
          <w:color w:val="000000" w:themeColor="text1"/>
        </w:rPr>
        <w:t>Μετά το πρωινό, θα αναχωρήσουμε από την Πράγα με προορισμό την γνωστή λουτρόπολη Κάρλοβυ Βάρυ στη Δυτική Βοημία. Γνωστή λόγω των ιαματικών πηγών της. Τον 14ο αιώνα ονομάστηκε «Βασιλική Πόλη» από τον αυτοκράτορα Κάρολο τον 4ο και έκτοτε καθιερώθηκε σαν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Σίλλερ, ο Μπετόβεν, ο Μπαχ, ο Τσάρος της Ρωσίας κ</w:t>
      </w:r>
      <w:r w:rsidR="00A51AE2" w:rsidRPr="00B64273">
        <w:rPr>
          <w:rFonts w:ascii="Verdana" w:hAnsi="Verdana" w:cstheme="minorHAnsi"/>
          <w:color w:val="000000" w:themeColor="text1"/>
        </w:rPr>
        <w:t>αι άλλοι</w:t>
      </w:r>
      <w:r w:rsidRPr="00B64273">
        <w:rPr>
          <w:rFonts w:ascii="Verdana" w:hAnsi="Verdana" w:cstheme="minorHAnsi"/>
          <w:color w:val="000000" w:themeColor="text1"/>
        </w:rPr>
        <w:t xml:space="preserve"> περπάτησαν τον ίδιο δρόμο. Χρόνος ελεύθερος. Αναχώρηση για την Πράγα. Βράδυ ελεύθερο.</w:t>
      </w:r>
    </w:p>
    <w:p w14:paraId="1BCB3B27" w14:textId="77777777" w:rsidR="001C7FED" w:rsidRDefault="001C7FED" w:rsidP="00B3075F">
      <w:pPr>
        <w:spacing w:after="0" w:line="240" w:lineRule="auto"/>
        <w:rPr>
          <w:rFonts w:cstheme="minorHAnsi"/>
          <w:color w:val="000000" w:themeColor="text1"/>
          <w:sz w:val="20"/>
          <w:szCs w:val="28"/>
        </w:rPr>
      </w:pPr>
    </w:p>
    <w:p w14:paraId="13CC9BCE" w14:textId="3CE43DC4" w:rsidR="001C7FED" w:rsidRDefault="00575BA9" w:rsidP="00B3075F">
      <w:pPr>
        <w:spacing w:after="0" w:line="240" w:lineRule="auto"/>
        <w:rPr>
          <w:rFonts w:cstheme="minorHAnsi"/>
          <w:color w:val="000000" w:themeColor="text1"/>
          <w:sz w:val="20"/>
          <w:szCs w:val="28"/>
        </w:rPr>
      </w:pPr>
      <w:r>
        <w:rPr>
          <w:noProof/>
        </w:rPr>
        <w:drawing>
          <wp:inline distT="0" distB="0" distL="0" distR="0" wp14:anchorId="1B224E57" wp14:editId="5CA3C8AA">
            <wp:extent cx="5324475" cy="3067050"/>
            <wp:effectExtent l="0" t="0" r="9525" b="0"/>
            <wp:docPr id="32" name="Picture 32" descr="Δρέσδη - Newsb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Δρέσδη - Newsbea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3067050"/>
                    </a:xfrm>
                    <a:prstGeom prst="rect">
                      <a:avLst/>
                    </a:prstGeom>
                    <a:noFill/>
                    <a:ln>
                      <a:noFill/>
                    </a:ln>
                  </pic:spPr>
                </pic:pic>
              </a:graphicData>
            </a:graphic>
          </wp:inline>
        </w:drawing>
      </w:r>
    </w:p>
    <w:p w14:paraId="33766BAA" w14:textId="2AEC09BE" w:rsidR="001C7FED" w:rsidRDefault="001C7FED" w:rsidP="001C7FED">
      <w:pPr>
        <w:spacing w:after="0" w:line="240" w:lineRule="auto"/>
        <w:jc w:val="both"/>
        <w:rPr>
          <w:rFonts w:cstheme="minorHAnsi"/>
          <w:color w:val="000000" w:themeColor="text1"/>
          <w:sz w:val="20"/>
          <w:szCs w:val="28"/>
        </w:rPr>
      </w:pPr>
    </w:p>
    <w:p w14:paraId="08F99333" w14:textId="6C329E3F" w:rsidR="00191139" w:rsidRPr="00B64273" w:rsidRDefault="001C7FED" w:rsidP="00B64273">
      <w:pPr>
        <w:spacing w:after="0" w:line="240" w:lineRule="auto"/>
        <w:jc w:val="both"/>
        <w:rPr>
          <w:rFonts w:cstheme="minorHAnsi"/>
          <w:color w:val="000000" w:themeColor="text1"/>
          <w:sz w:val="20"/>
          <w:szCs w:val="28"/>
        </w:rPr>
      </w:pPr>
      <w:r>
        <w:rPr>
          <w:rFonts w:cstheme="minorHAnsi"/>
          <w:color w:val="000000" w:themeColor="text1"/>
          <w:sz w:val="20"/>
          <w:szCs w:val="28"/>
        </w:rPr>
        <w:t xml:space="preserve"> </w:t>
      </w:r>
      <w:r w:rsidR="00191139" w:rsidRPr="00B64273">
        <w:rPr>
          <w:rFonts w:ascii="Verdana" w:hAnsi="Verdana" w:cstheme="minorHAnsi"/>
          <w:b/>
          <w:bCs/>
          <w:color w:val="000000" w:themeColor="text1"/>
        </w:rPr>
        <w:t xml:space="preserve">4η  ΗΜΕΡΑ: ΠΡΑΓΑ -  (ΔΡΕΣΔΗ ΠΡΟΑΙΡΕΤΙΚΗ ΕΚΔΡΟΜΗ) </w:t>
      </w:r>
    </w:p>
    <w:p w14:paraId="6990CE70" w14:textId="0435DAE1" w:rsidR="00191139" w:rsidRPr="00A51AE2" w:rsidRDefault="00191139" w:rsidP="00B64273">
      <w:pPr>
        <w:spacing w:after="0"/>
        <w:jc w:val="both"/>
        <w:rPr>
          <w:rFonts w:eastAsia="Calibri" w:cstheme="minorHAnsi"/>
        </w:rPr>
      </w:pPr>
      <w:r w:rsidRPr="00B64273">
        <w:rPr>
          <w:rFonts w:ascii="Verdana" w:hAnsi="Verdana" w:cstheme="minorHAnsi"/>
        </w:rPr>
        <w:t xml:space="preserve">Πρωινό στο ξενοδοχείο. Η σημερινή ημέρα είναι ελεύθερη. Μπορείτε να περιηγηθείτε στην πόλη, να πάτε για ψώνια ή να εκμεταλλευτείτε την ευκαιρία να δείτε την πόλη που αποτελεί την πολιτιστική πρωτεύουσα της Γερμανίας. </w:t>
      </w:r>
      <w:r w:rsidRPr="00B64273">
        <w:rPr>
          <w:rFonts w:ascii="Verdana" w:eastAsia="Calibri" w:hAnsi="Verdana" w:cstheme="minorHAnsi"/>
        </w:rPr>
        <w:t xml:space="preserve"> Η πρώτη εντύπωση που έχει κανείς</w:t>
      </w:r>
      <w:r w:rsidR="00A51AE2" w:rsidRPr="00B64273">
        <w:rPr>
          <w:rFonts w:ascii="Verdana" w:eastAsia="Calibri" w:hAnsi="Verdana" w:cstheme="minorHAnsi"/>
        </w:rPr>
        <w:t xml:space="preserve"> </w:t>
      </w:r>
      <w:r w:rsidRPr="00B64273">
        <w:rPr>
          <w:rFonts w:ascii="Verdana" w:eastAsia="Calibri" w:hAnsi="Verdana" w:cstheme="minorHAnsi"/>
        </w:rPr>
        <w:t>όταν φτάνει στην πόλη</w:t>
      </w:r>
      <w:r w:rsidR="00A51AE2" w:rsidRPr="00B64273">
        <w:rPr>
          <w:rFonts w:ascii="Verdana" w:eastAsia="Calibri" w:hAnsi="Verdana" w:cstheme="minorHAnsi"/>
        </w:rPr>
        <w:t xml:space="preserve"> </w:t>
      </w:r>
      <w:r w:rsidRPr="00B64273">
        <w:rPr>
          <w:rFonts w:ascii="Verdana" w:eastAsia="Calibri" w:hAnsi="Verdana" w:cstheme="minorHAnsi"/>
        </w:rPr>
        <w:t>μπορεί να συμπυκνωθεί σε μία λέξη: «δέος». Ιδίως εάν ο καιρός είναι αρκούντως ζοφερός, η αίσθηση που προκαλεί η θέα αυτής της Δρέσδης, είναι αρκετή για να μαγνητίσει αμέσως τον επισκέπτη και να τον τυλίξει με την μαγεία της. Στην Theaterpatz, την κεντρική πλατεία, στέκει η όπερα Semperoper. Στο  Zwinger, πολυμουσείο με έργα του Ραφαήλ, υπάρχουν επίσης πίνακες των Giorgione, Rembrandt, Vermeer, Rubens ακόμα κι ένας του El Greco. Θα θαυμάσετε την τοιχογραφία από πορσελάνη όλων των ηγεμόνων της Σαξονίας, μεταξύ των οποίων και του Αυγούστου του Μέγα. Η μεγάλη εκκλησία στην πλατεία είναι η λεγόμενη Frauenkirche (Frauen = γυναίκες), που αποτελούσε και αποτελεί το σύμβολο της πόλης. Η γέφυρα του Αυγούστου αξίζει το περπάτημα ως το μνημείου του Χρυσού Ιππότη. Το</w:t>
      </w:r>
      <w:r w:rsidR="00B64273">
        <w:rPr>
          <w:rFonts w:ascii="Verdana" w:eastAsia="Calibri" w:hAnsi="Verdana" w:cstheme="minorHAnsi"/>
        </w:rPr>
        <w:t xml:space="preserve"> </w:t>
      </w:r>
      <w:r w:rsidRPr="00B64273">
        <w:rPr>
          <w:rFonts w:ascii="Verdana" w:eastAsia="Calibri" w:hAnsi="Verdana" w:cstheme="minorHAnsi"/>
        </w:rPr>
        <w:t>απόγευμα επιστρέφουμε στην Πράγα. Το βράδυ ελεύθερο. Φαγητό ή ποτό στο ρολόι</w:t>
      </w:r>
      <w:r w:rsidRPr="00A51AE2">
        <w:rPr>
          <w:rFonts w:eastAsia="Calibri" w:cstheme="minorHAnsi"/>
        </w:rPr>
        <w:t>.</w:t>
      </w:r>
    </w:p>
    <w:p w14:paraId="06730DE5" w14:textId="06E8B44E" w:rsidR="00191139" w:rsidRDefault="00191139" w:rsidP="00191139">
      <w:pPr>
        <w:spacing w:after="0"/>
        <w:jc w:val="right"/>
        <w:rPr>
          <w:rFonts w:eastAsia="Calibri" w:cstheme="minorHAnsi"/>
        </w:rPr>
      </w:pPr>
    </w:p>
    <w:p w14:paraId="08945E99" w14:textId="77777777" w:rsidR="00191139" w:rsidRDefault="00191139" w:rsidP="00191139">
      <w:pPr>
        <w:spacing w:after="0"/>
        <w:jc w:val="right"/>
        <w:rPr>
          <w:rFonts w:eastAsia="Calibri" w:cstheme="minorHAnsi"/>
        </w:rPr>
      </w:pPr>
    </w:p>
    <w:p w14:paraId="734C8064" w14:textId="77777777" w:rsidR="00191139" w:rsidRDefault="00191139" w:rsidP="00191139">
      <w:pPr>
        <w:spacing w:after="0"/>
        <w:jc w:val="right"/>
        <w:rPr>
          <w:rFonts w:cstheme="minorHAnsi"/>
          <w:color w:val="002060"/>
          <w:sz w:val="24"/>
          <w:szCs w:val="28"/>
        </w:rPr>
      </w:pPr>
    </w:p>
    <w:p w14:paraId="1CD83D3E" w14:textId="0BF5113B" w:rsidR="001C7FED" w:rsidRDefault="00191139" w:rsidP="001C7FED">
      <w:pPr>
        <w:tabs>
          <w:tab w:val="left" w:pos="1455"/>
        </w:tabs>
      </w:pPr>
      <w:r>
        <w:rPr>
          <w:noProof/>
        </w:rPr>
        <w:drawing>
          <wp:inline distT="0" distB="0" distL="0" distR="0" wp14:anchorId="53A2BD61" wp14:editId="5979C02E">
            <wp:extent cx="5629275" cy="2828721"/>
            <wp:effectExtent l="0" t="0" r="0" b="0"/>
            <wp:docPr id="33" name="Picture 33" descr="Δέκα φωτογραφίες που θα σας πείσουν να κλείσετε εισιτήρια για Πράγα |  clicka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Δέκα φωτογραφίες που θα σας πείσουν να κλείσετε εισιτήρια για Πράγα |  clickatlif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9447" cy="2838858"/>
                    </a:xfrm>
                    <a:prstGeom prst="rect">
                      <a:avLst/>
                    </a:prstGeom>
                    <a:noFill/>
                    <a:ln>
                      <a:noFill/>
                    </a:ln>
                  </pic:spPr>
                </pic:pic>
              </a:graphicData>
            </a:graphic>
          </wp:inline>
        </w:drawing>
      </w:r>
    </w:p>
    <w:p w14:paraId="1CEC7A75" w14:textId="37228A89" w:rsidR="00191139" w:rsidRDefault="00191139" w:rsidP="001C7FED">
      <w:pPr>
        <w:tabs>
          <w:tab w:val="left" w:pos="1455"/>
        </w:tabs>
      </w:pPr>
    </w:p>
    <w:p w14:paraId="1A14F596" w14:textId="77777777" w:rsidR="00191139" w:rsidRPr="00B64273" w:rsidRDefault="00191139" w:rsidP="009429B6">
      <w:pPr>
        <w:spacing w:after="0"/>
        <w:rPr>
          <w:rFonts w:ascii="Verdana" w:hAnsi="Verdana" w:cstheme="minorHAnsi"/>
          <w:b/>
          <w:bCs/>
          <w:color w:val="000000" w:themeColor="text1"/>
        </w:rPr>
      </w:pPr>
      <w:r w:rsidRPr="00B64273">
        <w:rPr>
          <w:rFonts w:ascii="Verdana" w:hAnsi="Verdana" w:cstheme="minorHAnsi"/>
          <w:b/>
          <w:bCs/>
          <w:color w:val="000000" w:themeColor="text1"/>
        </w:rPr>
        <w:t>5η  ΗΜΕΡΑ: ΠΡΑΓΑ – ΠΤΗΣΗ ΓΙΑ ΤΗΝ ΑΘΗΝΑ</w:t>
      </w:r>
    </w:p>
    <w:p w14:paraId="311E3989" w14:textId="0592DCF3" w:rsidR="00191139" w:rsidRPr="00B64273" w:rsidRDefault="00191139" w:rsidP="009429B6">
      <w:pPr>
        <w:spacing w:after="0"/>
        <w:rPr>
          <w:rFonts w:ascii="Verdana" w:hAnsi="Verdana" w:cstheme="minorHAnsi"/>
        </w:rPr>
      </w:pPr>
      <w:r w:rsidRPr="00B64273">
        <w:rPr>
          <w:rFonts w:ascii="Verdana" w:hAnsi="Verdana" w:cstheme="minorHAnsi"/>
        </w:rPr>
        <w:t xml:space="preserve">Πρωινό στο ξενοδοχείο μας και ελεύθερη ημέρα. Το απόγευμα  με τις καλύτερες εντυπώσεις από την όμορφη πρωτεύουσα της Τσεχίας, αναχωρούμε για το αεροδρόμιο και την πτήση της επιστροφής.  </w:t>
      </w:r>
    </w:p>
    <w:p w14:paraId="6E33081A" w14:textId="36CAC5A2" w:rsidR="00191139" w:rsidRPr="00B64273" w:rsidRDefault="00191139" w:rsidP="009429B6">
      <w:pPr>
        <w:spacing w:after="0"/>
        <w:rPr>
          <w:rFonts w:ascii="Verdana" w:hAnsi="Verdana" w:cstheme="minorHAnsi"/>
        </w:rPr>
      </w:pPr>
    </w:p>
    <w:p w14:paraId="1C0C98D1" w14:textId="2A4F4FE9" w:rsidR="00191139" w:rsidRPr="00A51AE2" w:rsidRDefault="00191139" w:rsidP="009429B6">
      <w:pPr>
        <w:spacing w:after="0"/>
        <w:rPr>
          <w:rFonts w:cstheme="minorHAnsi"/>
          <w:sz w:val="24"/>
          <w:szCs w:val="24"/>
        </w:rPr>
      </w:pPr>
    </w:p>
    <w:p w14:paraId="3FB96A26" w14:textId="3C3E78AF" w:rsidR="00191139" w:rsidRDefault="00191139" w:rsidP="00191139">
      <w:pPr>
        <w:spacing w:after="0"/>
        <w:jc w:val="both"/>
        <w:rPr>
          <w:rFonts w:cstheme="minorHAnsi"/>
        </w:rPr>
      </w:pPr>
      <w:r>
        <w:rPr>
          <w:rFonts w:cstheme="minorHAnsi"/>
        </w:rPr>
        <w:t xml:space="preserve">         </w:t>
      </w:r>
      <w:r w:rsidR="00575BA9">
        <w:rPr>
          <w:noProof/>
        </w:rPr>
        <w:drawing>
          <wp:inline distT="0" distB="0" distL="0" distR="0" wp14:anchorId="43A8A4C8" wp14:editId="0C867BDA">
            <wp:extent cx="5657850" cy="3010535"/>
            <wp:effectExtent l="0" t="0" r="0" b="0"/>
            <wp:docPr id="28" name="Picture 28" descr="Prague-Karlovy 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ague-Karlovy V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8322" cy="3010786"/>
                    </a:xfrm>
                    <a:prstGeom prst="rect">
                      <a:avLst/>
                    </a:prstGeom>
                    <a:noFill/>
                    <a:ln>
                      <a:noFill/>
                    </a:ln>
                  </pic:spPr>
                </pic:pic>
              </a:graphicData>
            </a:graphic>
          </wp:inline>
        </w:drawing>
      </w:r>
    </w:p>
    <w:p w14:paraId="5DC5C0D7" w14:textId="6EE180F9" w:rsidR="00191139" w:rsidRDefault="00191139" w:rsidP="00191139">
      <w:pPr>
        <w:spacing w:after="0"/>
        <w:jc w:val="both"/>
        <w:rPr>
          <w:rFonts w:cstheme="minorHAnsi"/>
        </w:rPr>
      </w:pPr>
    </w:p>
    <w:p w14:paraId="5C1DCC50" w14:textId="7E33FCA4" w:rsidR="00191139" w:rsidRDefault="00191139" w:rsidP="00191139">
      <w:pPr>
        <w:spacing w:after="0"/>
        <w:jc w:val="both"/>
        <w:rPr>
          <w:rFonts w:cstheme="minorHAnsi"/>
        </w:rPr>
      </w:pPr>
    </w:p>
    <w:p w14:paraId="2B7008C7" w14:textId="77777777" w:rsidR="00191139" w:rsidRDefault="00191139" w:rsidP="00191139">
      <w:pPr>
        <w:spacing w:after="0"/>
        <w:jc w:val="both"/>
        <w:rPr>
          <w:rFonts w:cstheme="minorHAnsi"/>
        </w:rPr>
      </w:pPr>
    </w:p>
    <w:tbl>
      <w:tblPr>
        <w:tblpPr w:leftFromText="180" w:rightFromText="180" w:bottomFromText="200" w:vertAnchor="text" w:horzAnchor="margin" w:tblpXSpec="center" w:tblpY="515"/>
        <w:tblW w:w="11824" w:type="dxa"/>
        <w:tblLayout w:type="fixed"/>
        <w:tblLook w:val="04A0" w:firstRow="1" w:lastRow="0" w:firstColumn="1" w:lastColumn="0" w:noHBand="0" w:noVBand="1"/>
      </w:tblPr>
      <w:tblGrid>
        <w:gridCol w:w="1545"/>
        <w:gridCol w:w="978"/>
        <w:gridCol w:w="1393"/>
        <w:gridCol w:w="2293"/>
        <w:gridCol w:w="1348"/>
        <w:gridCol w:w="1011"/>
        <w:gridCol w:w="1011"/>
        <w:gridCol w:w="1011"/>
        <w:gridCol w:w="1234"/>
      </w:tblGrid>
      <w:tr w:rsidR="007F1B33" w:rsidRPr="007F1B33" w14:paraId="3C191460" w14:textId="77777777" w:rsidTr="00860F94">
        <w:trPr>
          <w:trHeight w:val="775"/>
        </w:trPr>
        <w:tc>
          <w:tcPr>
            <w:tcW w:w="11824" w:type="dxa"/>
            <w:gridSpan w:val="9"/>
            <w:tcBorders>
              <w:top w:val="single" w:sz="12" w:space="0" w:color="4F81BD"/>
              <w:left w:val="single" w:sz="12" w:space="0" w:color="4F81BD"/>
              <w:bottom w:val="single" w:sz="8" w:space="0" w:color="4472C4"/>
              <w:right w:val="single" w:sz="12" w:space="0" w:color="4F81BD"/>
            </w:tcBorders>
            <w:vAlign w:val="center"/>
            <w:hideMark/>
          </w:tcPr>
          <w:p w14:paraId="1ABF6882" w14:textId="77777777" w:rsidR="00897C33" w:rsidRPr="007F1B33" w:rsidRDefault="00897C33" w:rsidP="00897C33">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ΤΙΜΟΚΑΤΑΛΟΓΟΣ &amp; ΑΝΑΧΩΡΗΣΕΙΣ ΠΡΟΓΡΑΜΜΑΤΟΣ</w:t>
            </w:r>
          </w:p>
        </w:tc>
      </w:tr>
      <w:tr w:rsidR="007F1B33" w:rsidRPr="007F1B33" w14:paraId="465D73B8" w14:textId="77777777" w:rsidTr="001F1646">
        <w:trPr>
          <w:trHeight w:val="460"/>
        </w:trPr>
        <w:tc>
          <w:tcPr>
            <w:tcW w:w="1545" w:type="dxa"/>
            <w:vMerge w:val="restart"/>
            <w:tcBorders>
              <w:top w:val="nil"/>
              <w:left w:val="single" w:sz="12" w:space="0" w:color="4F81BD"/>
              <w:bottom w:val="single" w:sz="8" w:space="0" w:color="4472C4"/>
              <w:right w:val="single" w:sz="8" w:space="0" w:color="4472C4"/>
            </w:tcBorders>
            <w:vAlign w:val="center"/>
            <w:hideMark/>
          </w:tcPr>
          <w:p w14:paraId="292F75DA" w14:textId="77777777" w:rsidR="00897C33" w:rsidRPr="007F1B33" w:rsidRDefault="00897C33" w:rsidP="00897C33">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ΠΕΡΙΟΔΟΣ</w:t>
            </w:r>
          </w:p>
        </w:tc>
        <w:tc>
          <w:tcPr>
            <w:tcW w:w="978" w:type="dxa"/>
            <w:vMerge w:val="restart"/>
            <w:tcBorders>
              <w:top w:val="nil"/>
              <w:left w:val="single" w:sz="8" w:space="0" w:color="4472C4"/>
              <w:bottom w:val="single" w:sz="8" w:space="0" w:color="4472C4"/>
              <w:right w:val="single" w:sz="8" w:space="0" w:color="4472C4"/>
            </w:tcBorders>
            <w:vAlign w:val="center"/>
            <w:hideMark/>
          </w:tcPr>
          <w:p w14:paraId="1CC8F0E8" w14:textId="77777777" w:rsidR="00897C33" w:rsidRPr="007F1B33" w:rsidRDefault="00897C33" w:rsidP="00897C33">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ΔΙΑΡΚΕΙΑ</w:t>
            </w:r>
          </w:p>
        </w:tc>
        <w:tc>
          <w:tcPr>
            <w:tcW w:w="1393" w:type="dxa"/>
            <w:vMerge w:val="restart"/>
            <w:tcBorders>
              <w:top w:val="nil"/>
              <w:left w:val="single" w:sz="8" w:space="0" w:color="4472C4"/>
              <w:bottom w:val="single" w:sz="8" w:space="0" w:color="4472C4"/>
              <w:right w:val="single" w:sz="8" w:space="0" w:color="4472C4"/>
            </w:tcBorders>
            <w:vAlign w:val="center"/>
            <w:hideMark/>
          </w:tcPr>
          <w:p w14:paraId="63CEBD69" w14:textId="77777777" w:rsidR="00897C33" w:rsidRPr="007F1B33" w:rsidRDefault="00897C33" w:rsidP="00897C33">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ΑΝΑΧΩΡΗΣΕΙΣ</w:t>
            </w:r>
          </w:p>
        </w:tc>
        <w:tc>
          <w:tcPr>
            <w:tcW w:w="2293" w:type="dxa"/>
            <w:vMerge w:val="restart"/>
            <w:tcBorders>
              <w:top w:val="nil"/>
              <w:left w:val="single" w:sz="8" w:space="0" w:color="4472C4"/>
              <w:bottom w:val="single" w:sz="8" w:space="0" w:color="4472C4"/>
              <w:right w:val="single" w:sz="8" w:space="0" w:color="4472C4"/>
            </w:tcBorders>
            <w:vAlign w:val="center"/>
            <w:hideMark/>
          </w:tcPr>
          <w:p w14:paraId="0D4549C7" w14:textId="77777777" w:rsidR="00897C33" w:rsidRPr="007F1B33" w:rsidRDefault="00897C33" w:rsidP="00897C33">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ΠΤΗΣΕΙΣ</w:t>
            </w:r>
          </w:p>
        </w:tc>
        <w:tc>
          <w:tcPr>
            <w:tcW w:w="1348" w:type="dxa"/>
            <w:vMerge w:val="restart"/>
            <w:tcBorders>
              <w:top w:val="nil"/>
              <w:left w:val="single" w:sz="8" w:space="0" w:color="4472C4"/>
              <w:bottom w:val="single" w:sz="8" w:space="0" w:color="4472C4"/>
              <w:right w:val="single" w:sz="8" w:space="0" w:color="4472C4"/>
            </w:tcBorders>
            <w:vAlign w:val="center"/>
            <w:hideMark/>
          </w:tcPr>
          <w:p w14:paraId="362C0899" w14:textId="77777777" w:rsidR="00897C33" w:rsidRPr="007F1B33" w:rsidRDefault="00897C33" w:rsidP="00897C33">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ΞΕΝΟΔΟΧΕΙΑ</w:t>
            </w:r>
          </w:p>
        </w:tc>
        <w:tc>
          <w:tcPr>
            <w:tcW w:w="4267" w:type="dxa"/>
            <w:gridSpan w:val="4"/>
            <w:tcBorders>
              <w:top w:val="single" w:sz="8" w:space="0" w:color="4472C4"/>
              <w:left w:val="nil"/>
              <w:bottom w:val="single" w:sz="8" w:space="0" w:color="4472C4"/>
              <w:right w:val="single" w:sz="12" w:space="0" w:color="4F81BD"/>
            </w:tcBorders>
            <w:vAlign w:val="center"/>
            <w:hideMark/>
          </w:tcPr>
          <w:p w14:paraId="52529CFD" w14:textId="77777777" w:rsidR="00897C33" w:rsidRPr="007F1B33" w:rsidRDefault="00897C33" w:rsidP="00897C33">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ΤΙΜΕΣ ΚΑΤΆ ΑΤΟΜΟ</w:t>
            </w:r>
          </w:p>
        </w:tc>
      </w:tr>
      <w:tr w:rsidR="007F1B33" w:rsidRPr="007F1B33" w14:paraId="0FF137CE" w14:textId="77777777" w:rsidTr="001F1646">
        <w:trPr>
          <w:trHeight w:val="823"/>
        </w:trPr>
        <w:tc>
          <w:tcPr>
            <w:tcW w:w="1545" w:type="dxa"/>
            <w:vMerge/>
            <w:tcBorders>
              <w:top w:val="nil"/>
              <w:left w:val="single" w:sz="12" w:space="0" w:color="4F81BD"/>
              <w:bottom w:val="single" w:sz="8" w:space="0" w:color="4472C4"/>
              <w:right w:val="single" w:sz="8" w:space="0" w:color="4472C4"/>
            </w:tcBorders>
            <w:vAlign w:val="center"/>
            <w:hideMark/>
          </w:tcPr>
          <w:p w14:paraId="0A2D4392" w14:textId="77777777" w:rsidR="00897C33" w:rsidRPr="007F1B33" w:rsidRDefault="00897C33" w:rsidP="00897C33">
            <w:pPr>
              <w:spacing w:after="0"/>
              <w:rPr>
                <w:rFonts w:ascii="Calibri Light" w:eastAsia="Times New Roman" w:hAnsi="Calibri Light" w:cs="Calibri Light"/>
                <w:b/>
                <w:bCs/>
                <w:color w:val="002060"/>
                <w:sz w:val="24"/>
                <w:szCs w:val="24"/>
                <w:lang w:eastAsia="el-GR"/>
              </w:rPr>
            </w:pPr>
          </w:p>
        </w:tc>
        <w:tc>
          <w:tcPr>
            <w:tcW w:w="978" w:type="dxa"/>
            <w:vMerge/>
            <w:tcBorders>
              <w:top w:val="nil"/>
              <w:left w:val="single" w:sz="8" w:space="0" w:color="4472C4"/>
              <w:bottom w:val="single" w:sz="8" w:space="0" w:color="4472C4"/>
              <w:right w:val="single" w:sz="8" w:space="0" w:color="4472C4"/>
            </w:tcBorders>
            <w:vAlign w:val="center"/>
            <w:hideMark/>
          </w:tcPr>
          <w:p w14:paraId="0585F6D5" w14:textId="77777777" w:rsidR="00897C33" w:rsidRPr="007F1B33" w:rsidRDefault="00897C33" w:rsidP="00897C33">
            <w:pPr>
              <w:spacing w:after="0"/>
              <w:rPr>
                <w:rFonts w:ascii="Calibri Light" w:eastAsia="Times New Roman" w:hAnsi="Calibri Light" w:cs="Calibri Light"/>
                <w:b/>
                <w:bCs/>
                <w:color w:val="002060"/>
                <w:sz w:val="24"/>
                <w:szCs w:val="24"/>
                <w:lang w:eastAsia="el-GR"/>
              </w:rPr>
            </w:pPr>
          </w:p>
        </w:tc>
        <w:tc>
          <w:tcPr>
            <w:tcW w:w="1393" w:type="dxa"/>
            <w:vMerge/>
            <w:tcBorders>
              <w:top w:val="nil"/>
              <w:left w:val="single" w:sz="8" w:space="0" w:color="4472C4"/>
              <w:bottom w:val="single" w:sz="8" w:space="0" w:color="4472C4"/>
              <w:right w:val="single" w:sz="8" w:space="0" w:color="4472C4"/>
            </w:tcBorders>
            <w:vAlign w:val="center"/>
            <w:hideMark/>
          </w:tcPr>
          <w:p w14:paraId="7F5B0518" w14:textId="77777777" w:rsidR="00897C33" w:rsidRPr="007F1B33" w:rsidRDefault="00897C33" w:rsidP="00897C33">
            <w:pPr>
              <w:spacing w:after="0"/>
              <w:rPr>
                <w:rFonts w:ascii="Calibri Light" w:eastAsia="Times New Roman" w:hAnsi="Calibri Light" w:cs="Calibri Light"/>
                <w:b/>
                <w:bCs/>
                <w:color w:val="002060"/>
                <w:sz w:val="24"/>
                <w:szCs w:val="24"/>
                <w:lang w:eastAsia="el-GR"/>
              </w:rPr>
            </w:pPr>
          </w:p>
        </w:tc>
        <w:tc>
          <w:tcPr>
            <w:tcW w:w="2293" w:type="dxa"/>
            <w:vMerge/>
            <w:tcBorders>
              <w:top w:val="nil"/>
              <w:left w:val="single" w:sz="8" w:space="0" w:color="4472C4"/>
              <w:bottom w:val="single" w:sz="8" w:space="0" w:color="4472C4"/>
              <w:right w:val="single" w:sz="8" w:space="0" w:color="4472C4"/>
            </w:tcBorders>
            <w:vAlign w:val="center"/>
            <w:hideMark/>
          </w:tcPr>
          <w:p w14:paraId="61DF6101" w14:textId="77777777" w:rsidR="00897C33" w:rsidRPr="007F1B33" w:rsidRDefault="00897C33" w:rsidP="00897C33">
            <w:pPr>
              <w:spacing w:after="0"/>
              <w:rPr>
                <w:rFonts w:ascii="Calibri Light" w:eastAsia="Times New Roman" w:hAnsi="Calibri Light" w:cs="Calibri Light"/>
                <w:b/>
                <w:bCs/>
                <w:color w:val="002060"/>
                <w:sz w:val="24"/>
                <w:szCs w:val="24"/>
                <w:lang w:eastAsia="el-GR"/>
              </w:rPr>
            </w:pPr>
          </w:p>
        </w:tc>
        <w:tc>
          <w:tcPr>
            <w:tcW w:w="1348" w:type="dxa"/>
            <w:vMerge/>
            <w:tcBorders>
              <w:top w:val="nil"/>
              <w:left w:val="single" w:sz="8" w:space="0" w:color="4472C4"/>
              <w:bottom w:val="single" w:sz="4" w:space="0" w:color="auto"/>
              <w:right w:val="single" w:sz="8" w:space="0" w:color="4472C4"/>
            </w:tcBorders>
            <w:vAlign w:val="center"/>
            <w:hideMark/>
          </w:tcPr>
          <w:p w14:paraId="519943CC" w14:textId="77777777" w:rsidR="00897C33" w:rsidRPr="007F1B33" w:rsidRDefault="00897C33" w:rsidP="00897C33">
            <w:pPr>
              <w:spacing w:after="0"/>
              <w:rPr>
                <w:rFonts w:ascii="Calibri Light" w:eastAsia="Times New Roman" w:hAnsi="Calibri Light" w:cs="Calibri Light"/>
                <w:b/>
                <w:bCs/>
                <w:color w:val="002060"/>
                <w:sz w:val="24"/>
                <w:szCs w:val="24"/>
                <w:lang w:eastAsia="el-GR"/>
              </w:rPr>
            </w:pPr>
          </w:p>
        </w:tc>
        <w:tc>
          <w:tcPr>
            <w:tcW w:w="1011" w:type="dxa"/>
            <w:tcBorders>
              <w:top w:val="nil"/>
              <w:left w:val="nil"/>
              <w:bottom w:val="single" w:sz="4" w:space="0" w:color="auto"/>
              <w:right w:val="single" w:sz="8" w:space="0" w:color="4472C4"/>
            </w:tcBorders>
            <w:vAlign w:val="center"/>
            <w:hideMark/>
          </w:tcPr>
          <w:p w14:paraId="7FCABA2E" w14:textId="77777777" w:rsidR="00897C33" w:rsidRPr="007F1B33" w:rsidRDefault="00897C33" w:rsidP="00897C33">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ΕΝΗΛΙΚΑΣ ΣΕ ΔΙΚΛΙΝΟ</w:t>
            </w:r>
          </w:p>
        </w:tc>
        <w:tc>
          <w:tcPr>
            <w:tcW w:w="1011" w:type="dxa"/>
            <w:tcBorders>
              <w:top w:val="nil"/>
              <w:left w:val="nil"/>
              <w:bottom w:val="single" w:sz="4" w:space="0" w:color="auto"/>
              <w:right w:val="single" w:sz="8" w:space="0" w:color="4472C4"/>
            </w:tcBorders>
            <w:vAlign w:val="center"/>
            <w:hideMark/>
          </w:tcPr>
          <w:p w14:paraId="1F556515" w14:textId="77777777" w:rsidR="00897C33" w:rsidRPr="007F1B33" w:rsidRDefault="00897C33" w:rsidP="00897C33">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ΕΠΙΒ/ΥΝΣΗ ΜΟΝ/ΝΟΥ</w:t>
            </w:r>
          </w:p>
        </w:tc>
        <w:tc>
          <w:tcPr>
            <w:tcW w:w="1011" w:type="dxa"/>
            <w:tcBorders>
              <w:top w:val="nil"/>
              <w:left w:val="nil"/>
              <w:bottom w:val="single" w:sz="4" w:space="0" w:color="auto"/>
              <w:right w:val="single" w:sz="8" w:space="0" w:color="4472C4"/>
            </w:tcBorders>
            <w:vAlign w:val="center"/>
            <w:hideMark/>
          </w:tcPr>
          <w:p w14:paraId="2A139F89" w14:textId="77777777" w:rsidR="00897C33" w:rsidRPr="007F1B33" w:rsidRDefault="00897C33" w:rsidP="00897C33">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ΠΑΙΔΙ 2-12 ΣΕ EXTRA ΚΡΕΒΑΤΙ</w:t>
            </w:r>
          </w:p>
        </w:tc>
        <w:tc>
          <w:tcPr>
            <w:tcW w:w="1234" w:type="dxa"/>
            <w:tcBorders>
              <w:top w:val="nil"/>
              <w:left w:val="nil"/>
              <w:bottom w:val="single" w:sz="8" w:space="0" w:color="4472C4"/>
              <w:right w:val="single" w:sz="12" w:space="0" w:color="4F81BD"/>
            </w:tcBorders>
            <w:vAlign w:val="center"/>
            <w:hideMark/>
          </w:tcPr>
          <w:p w14:paraId="4DDC1A7E" w14:textId="77777777" w:rsidR="00897C33" w:rsidRPr="007F1B33" w:rsidRDefault="00897C33" w:rsidP="00897C33">
            <w:pPr>
              <w:spacing w:after="0" w:line="240" w:lineRule="auto"/>
              <w:jc w:val="center"/>
              <w:rPr>
                <w:rFonts w:ascii="Calibri Light" w:eastAsia="Times New Roman" w:hAnsi="Calibri Light" w:cs="Calibri Light"/>
                <w:b/>
                <w:bCs/>
                <w:color w:val="002060"/>
                <w:sz w:val="24"/>
                <w:szCs w:val="24"/>
                <w:lang w:eastAsia="el-GR"/>
              </w:rPr>
            </w:pPr>
            <w:r w:rsidRPr="007F1B33">
              <w:rPr>
                <w:rFonts w:ascii="Calibri Light" w:eastAsia="Times New Roman" w:hAnsi="Calibri Light" w:cs="Calibri Light"/>
                <w:b/>
                <w:bCs/>
                <w:color w:val="002060"/>
                <w:sz w:val="24"/>
                <w:szCs w:val="24"/>
                <w:lang w:eastAsia="el-GR"/>
              </w:rPr>
              <w:t>ΦΟΡΟΙ ΑΕΡ.</w:t>
            </w:r>
          </w:p>
        </w:tc>
      </w:tr>
      <w:tr w:rsidR="007F1B33" w:rsidRPr="007F1B33" w14:paraId="4C8AFB01" w14:textId="77777777" w:rsidTr="001F1646">
        <w:trPr>
          <w:trHeight w:val="1201"/>
        </w:trPr>
        <w:tc>
          <w:tcPr>
            <w:tcW w:w="1545" w:type="dxa"/>
            <w:vMerge w:val="restart"/>
            <w:tcBorders>
              <w:top w:val="single" w:sz="8" w:space="0" w:color="4472C4"/>
              <w:left w:val="single" w:sz="12" w:space="0" w:color="4F81BD"/>
              <w:right w:val="single" w:sz="8" w:space="0" w:color="4472C4"/>
            </w:tcBorders>
            <w:vAlign w:val="center"/>
            <w:hideMark/>
          </w:tcPr>
          <w:p w14:paraId="33F6A01F" w14:textId="727D3441" w:rsidR="00954E9C" w:rsidRPr="001F1646" w:rsidRDefault="000E2F90" w:rsidP="00897C33">
            <w:pPr>
              <w:spacing w:after="0" w:line="240" w:lineRule="auto"/>
              <w:jc w:val="center"/>
              <w:rPr>
                <w:rFonts w:ascii="Calibri Light" w:eastAsia="Times New Roman" w:hAnsi="Calibri Light" w:cs="Calibri Light"/>
                <w:b/>
                <w:bCs/>
                <w:color w:val="002060"/>
                <w:sz w:val="24"/>
                <w:szCs w:val="24"/>
                <w:lang w:val="en-US" w:eastAsia="el-GR"/>
              </w:rPr>
            </w:pPr>
            <w:r w:rsidRPr="007F1B33">
              <w:rPr>
                <w:rFonts w:ascii="Calibri Light" w:eastAsia="Times New Roman" w:hAnsi="Calibri Light" w:cs="Calibri Light"/>
                <w:b/>
                <w:bCs/>
                <w:color w:val="002060"/>
                <w:sz w:val="24"/>
                <w:szCs w:val="24"/>
                <w:lang w:eastAsia="el-GR"/>
              </w:rPr>
              <w:t>ΝΟΕΜΒΡΙΟΣ ΔΕΚΕΜΒΡΙΟΣ</w:t>
            </w:r>
            <w:r w:rsidR="00954E9C" w:rsidRPr="007F1B33">
              <w:rPr>
                <w:rFonts w:ascii="Calibri Light" w:eastAsia="Times New Roman" w:hAnsi="Calibri Light" w:cs="Calibri Light"/>
                <w:b/>
                <w:bCs/>
                <w:color w:val="002060"/>
                <w:sz w:val="24"/>
                <w:szCs w:val="24"/>
                <w:lang w:eastAsia="el-GR"/>
              </w:rPr>
              <w:t xml:space="preserve"> 202</w:t>
            </w:r>
            <w:r w:rsidR="001F1646">
              <w:rPr>
                <w:rFonts w:ascii="Calibri Light" w:eastAsia="Times New Roman" w:hAnsi="Calibri Light" w:cs="Calibri Light"/>
                <w:b/>
                <w:bCs/>
                <w:color w:val="002060"/>
                <w:sz w:val="24"/>
                <w:szCs w:val="24"/>
                <w:lang w:val="en-US" w:eastAsia="el-GR"/>
              </w:rPr>
              <w:t>3</w:t>
            </w:r>
          </w:p>
        </w:tc>
        <w:tc>
          <w:tcPr>
            <w:tcW w:w="978" w:type="dxa"/>
            <w:vMerge w:val="restart"/>
            <w:tcBorders>
              <w:top w:val="single" w:sz="8" w:space="0" w:color="4472C4"/>
              <w:left w:val="nil"/>
              <w:right w:val="single" w:sz="8" w:space="0" w:color="4472C4"/>
            </w:tcBorders>
            <w:vAlign w:val="center"/>
            <w:hideMark/>
          </w:tcPr>
          <w:p w14:paraId="17698747" w14:textId="77777777" w:rsidR="00954E9C" w:rsidRPr="007F1B33" w:rsidRDefault="00954E9C" w:rsidP="00897C33">
            <w:pPr>
              <w:spacing w:after="0" w:line="240" w:lineRule="auto"/>
              <w:jc w:val="center"/>
              <w:rPr>
                <w:rFonts w:ascii="Calibri Light" w:eastAsia="Times New Roman" w:hAnsi="Calibri Light" w:cs="Calibri Light"/>
                <w:b/>
                <w:bCs/>
                <w:color w:val="002060"/>
                <w:lang w:eastAsia="el-GR"/>
              </w:rPr>
            </w:pPr>
            <w:r w:rsidRPr="007F1B33">
              <w:rPr>
                <w:rFonts w:ascii="Calibri Light" w:eastAsia="Times New Roman" w:hAnsi="Calibri Light" w:cs="Calibri Light"/>
                <w:b/>
                <w:bCs/>
                <w:color w:val="002060"/>
                <w:lang w:val="en-US" w:eastAsia="el-GR"/>
              </w:rPr>
              <w:t xml:space="preserve">5 </w:t>
            </w:r>
            <w:r w:rsidRPr="007F1B33">
              <w:rPr>
                <w:rFonts w:ascii="Calibri Light" w:eastAsia="Times New Roman" w:hAnsi="Calibri Light" w:cs="Calibri Light"/>
                <w:b/>
                <w:bCs/>
                <w:color w:val="002060"/>
                <w:lang w:eastAsia="el-GR"/>
              </w:rPr>
              <w:t xml:space="preserve">ημέρες </w:t>
            </w:r>
          </w:p>
        </w:tc>
        <w:tc>
          <w:tcPr>
            <w:tcW w:w="1393" w:type="dxa"/>
            <w:vMerge w:val="restart"/>
            <w:tcBorders>
              <w:top w:val="nil"/>
              <w:left w:val="nil"/>
              <w:right w:val="single" w:sz="8" w:space="0" w:color="4472C4"/>
            </w:tcBorders>
            <w:vAlign w:val="center"/>
            <w:hideMark/>
          </w:tcPr>
          <w:p w14:paraId="5052CA3E" w14:textId="7620E7BC" w:rsidR="00954E9C" w:rsidRPr="007F1B33" w:rsidRDefault="001F1646" w:rsidP="00897C33">
            <w:pPr>
              <w:spacing w:after="0" w:line="240" w:lineRule="auto"/>
              <w:jc w:val="center"/>
              <w:rPr>
                <w:rFonts w:ascii="Calibri Light" w:eastAsia="Times New Roman" w:hAnsi="Calibri Light" w:cs="Calibri Light"/>
                <w:b/>
                <w:bCs/>
                <w:color w:val="002060"/>
                <w:lang w:eastAsia="el-GR"/>
              </w:rPr>
            </w:pPr>
            <w:r>
              <w:rPr>
                <w:rFonts w:ascii="Calibri Light" w:eastAsia="Times New Roman" w:hAnsi="Calibri Light" w:cs="Calibri Light"/>
                <w:b/>
                <w:bCs/>
                <w:color w:val="002060"/>
                <w:lang w:val="en-US" w:eastAsia="el-GR"/>
              </w:rPr>
              <w:t>02-06</w:t>
            </w:r>
            <w:r w:rsidR="009023CA" w:rsidRPr="007F1B33">
              <w:rPr>
                <w:rFonts w:ascii="Calibri Light" w:eastAsia="Times New Roman" w:hAnsi="Calibri Light" w:cs="Calibri Light"/>
                <w:b/>
                <w:bCs/>
                <w:color w:val="002060"/>
                <w:lang w:val="en-US" w:eastAsia="el-GR"/>
              </w:rPr>
              <w:t>/</w:t>
            </w:r>
            <w:r w:rsidR="000E2F90" w:rsidRPr="007F1B33">
              <w:rPr>
                <w:rFonts w:ascii="Calibri Light" w:eastAsia="Times New Roman" w:hAnsi="Calibri Light" w:cs="Calibri Light"/>
                <w:b/>
                <w:bCs/>
                <w:color w:val="002060"/>
                <w:lang w:eastAsia="el-GR"/>
              </w:rPr>
              <w:t>11</w:t>
            </w:r>
          </w:p>
          <w:p w14:paraId="1337EF49" w14:textId="59CF0306" w:rsidR="009023CA" w:rsidRPr="007F1B33" w:rsidRDefault="001F1646" w:rsidP="00897C33">
            <w:pPr>
              <w:spacing w:after="0" w:line="240" w:lineRule="auto"/>
              <w:jc w:val="center"/>
              <w:rPr>
                <w:rFonts w:ascii="Calibri Light" w:eastAsia="Times New Roman" w:hAnsi="Calibri Light" w:cs="Calibri Light"/>
                <w:b/>
                <w:bCs/>
                <w:color w:val="002060"/>
                <w:lang w:val="en-US" w:eastAsia="el-GR"/>
              </w:rPr>
            </w:pPr>
            <w:r>
              <w:rPr>
                <w:rFonts w:ascii="Calibri Light" w:eastAsia="Times New Roman" w:hAnsi="Calibri Light" w:cs="Calibri Light"/>
                <w:b/>
                <w:bCs/>
                <w:color w:val="002060"/>
                <w:lang w:val="en-US" w:eastAsia="el-GR"/>
              </w:rPr>
              <w:t>09-13</w:t>
            </w:r>
            <w:r w:rsidR="009023CA" w:rsidRPr="007F1B33">
              <w:rPr>
                <w:rFonts w:ascii="Calibri Light" w:eastAsia="Times New Roman" w:hAnsi="Calibri Light" w:cs="Calibri Light"/>
                <w:b/>
                <w:bCs/>
                <w:color w:val="002060"/>
                <w:lang w:val="en-US" w:eastAsia="el-GR"/>
              </w:rPr>
              <w:t>/</w:t>
            </w:r>
            <w:r w:rsidR="00C41FDC" w:rsidRPr="007F1B33">
              <w:rPr>
                <w:rFonts w:ascii="Calibri Light" w:eastAsia="Times New Roman" w:hAnsi="Calibri Light" w:cs="Calibri Light"/>
                <w:b/>
                <w:bCs/>
                <w:color w:val="002060"/>
                <w:lang w:val="en-US" w:eastAsia="el-GR"/>
              </w:rPr>
              <w:t>11</w:t>
            </w:r>
          </w:p>
          <w:p w14:paraId="5CCB2585" w14:textId="0FE588CD" w:rsidR="009023CA" w:rsidRPr="007F1B33" w:rsidRDefault="001F1646" w:rsidP="00897C33">
            <w:pPr>
              <w:spacing w:after="0" w:line="240" w:lineRule="auto"/>
              <w:jc w:val="center"/>
              <w:rPr>
                <w:rFonts w:ascii="Calibri Light" w:eastAsia="Times New Roman" w:hAnsi="Calibri Light" w:cs="Calibri Light"/>
                <w:b/>
                <w:bCs/>
                <w:color w:val="002060"/>
                <w:lang w:val="en-US" w:eastAsia="el-GR"/>
              </w:rPr>
            </w:pPr>
            <w:r>
              <w:rPr>
                <w:rFonts w:ascii="Calibri Light" w:eastAsia="Times New Roman" w:hAnsi="Calibri Light" w:cs="Calibri Light"/>
                <w:b/>
                <w:bCs/>
                <w:color w:val="002060"/>
                <w:lang w:val="en-US" w:eastAsia="el-GR"/>
              </w:rPr>
              <w:t>16-20</w:t>
            </w:r>
            <w:r w:rsidR="00C41FDC" w:rsidRPr="007F1B33">
              <w:rPr>
                <w:rFonts w:ascii="Calibri Light" w:eastAsia="Times New Roman" w:hAnsi="Calibri Light" w:cs="Calibri Light"/>
                <w:b/>
                <w:bCs/>
                <w:color w:val="002060"/>
                <w:lang w:val="en-US" w:eastAsia="el-GR"/>
              </w:rPr>
              <w:t>/11</w:t>
            </w:r>
          </w:p>
          <w:p w14:paraId="54178F0B" w14:textId="1E0D6FA6" w:rsidR="003F1B89" w:rsidRPr="007F1B33" w:rsidRDefault="001F1646" w:rsidP="00897C33">
            <w:pPr>
              <w:spacing w:after="0" w:line="240" w:lineRule="auto"/>
              <w:jc w:val="center"/>
              <w:rPr>
                <w:rFonts w:ascii="Calibri Light" w:eastAsia="Times New Roman" w:hAnsi="Calibri Light" w:cs="Calibri Light"/>
                <w:b/>
                <w:bCs/>
                <w:color w:val="002060"/>
                <w:lang w:val="en-US" w:eastAsia="el-GR"/>
              </w:rPr>
            </w:pPr>
            <w:r>
              <w:rPr>
                <w:rFonts w:ascii="Calibri Light" w:eastAsia="Times New Roman" w:hAnsi="Calibri Light" w:cs="Calibri Light"/>
                <w:b/>
                <w:bCs/>
                <w:color w:val="002060"/>
                <w:lang w:val="en-US" w:eastAsia="el-GR"/>
              </w:rPr>
              <w:t>23-27</w:t>
            </w:r>
            <w:r w:rsidR="00C41FDC" w:rsidRPr="007F1B33">
              <w:rPr>
                <w:rFonts w:ascii="Calibri Light" w:eastAsia="Times New Roman" w:hAnsi="Calibri Light" w:cs="Calibri Light"/>
                <w:b/>
                <w:bCs/>
                <w:color w:val="002060"/>
                <w:lang w:val="en-US" w:eastAsia="el-GR"/>
              </w:rPr>
              <w:t>/11</w:t>
            </w:r>
          </w:p>
          <w:p w14:paraId="1FE6C559" w14:textId="47E0901E" w:rsidR="003F1B89" w:rsidRPr="007F1B33" w:rsidRDefault="001F1646" w:rsidP="00897C33">
            <w:pPr>
              <w:spacing w:after="0" w:line="240" w:lineRule="auto"/>
              <w:jc w:val="center"/>
              <w:rPr>
                <w:rFonts w:ascii="Calibri Light" w:eastAsia="Times New Roman" w:hAnsi="Calibri Light" w:cs="Calibri Light"/>
                <w:b/>
                <w:bCs/>
                <w:color w:val="002060"/>
                <w:lang w:val="en-US" w:eastAsia="el-GR"/>
              </w:rPr>
            </w:pPr>
            <w:r>
              <w:rPr>
                <w:rFonts w:ascii="Calibri Light" w:eastAsia="Times New Roman" w:hAnsi="Calibri Light" w:cs="Calibri Light"/>
                <w:b/>
                <w:bCs/>
                <w:color w:val="002060"/>
                <w:lang w:val="en-US" w:eastAsia="el-GR"/>
              </w:rPr>
              <w:t>30/11-04</w:t>
            </w:r>
            <w:r w:rsidR="00C41FDC" w:rsidRPr="007F1B33">
              <w:rPr>
                <w:rFonts w:ascii="Calibri Light" w:eastAsia="Times New Roman" w:hAnsi="Calibri Light" w:cs="Calibri Light"/>
                <w:b/>
                <w:bCs/>
                <w:color w:val="002060"/>
                <w:lang w:val="en-US" w:eastAsia="el-GR"/>
              </w:rPr>
              <w:t>/12</w:t>
            </w:r>
          </w:p>
          <w:p w14:paraId="1A46049F" w14:textId="66DEEEE2" w:rsidR="003F1B89" w:rsidRPr="007F1B33" w:rsidRDefault="001F1646" w:rsidP="00897C33">
            <w:pPr>
              <w:spacing w:after="0" w:line="240" w:lineRule="auto"/>
              <w:jc w:val="center"/>
              <w:rPr>
                <w:rFonts w:ascii="Calibri Light" w:eastAsia="Times New Roman" w:hAnsi="Calibri Light" w:cs="Calibri Light"/>
                <w:b/>
                <w:bCs/>
                <w:color w:val="002060"/>
                <w:lang w:val="en-US" w:eastAsia="el-GR"/>
              </w:rPr>
            </w:pPr>
            <w:r>
              <w:rPr>
                <w:rFonts w:ascii="Calibri Light" w:eastAsia="Times New Roman" w:hAnsi="Calibri Light" w:cs="Calibri Light"/>
                <w:b/>
                <w:bCs/>
                <w:color w:val="002060"/>
                <w:lang w:val="en-US" w:eastAsia="el-GR"/>
              </w:rPr>
              <w:t>07-11</w:t>
            </w:r>
            <w:r w:rsidR="00C41FDC" w:rsidRPr="007F1B33">
              <w:rPr>
                <w:rFonts w:ascii="Calibri Light" w:eastAsia="Times New Roman" w:hAnsi="Calibri Light" w:cs="Calibri Light"/>
                <w:b/>
                <w:bCs/>
                <w:color w:val="002060"/>
                <w:lang w:val="en-US" w:eastAsia="el-GR"/>
              </w:rPr>
              <w:t>/12</w:t>
            </w:r>
          </w:p>
          <w:p w14:paraId="4677633E" w14:textId="5B88DFA5" w:rsidR="003F1B89" w:rsidRPr="007F1B33" w:rsidRDefault="003F1B89" w:rsidP="00897C33">
            <w:pPr>
              <w:spacing w:after="0" w:line="240" w:lineRule="auto"/>
              <w:jc w:val="center"/>
              <w:rPr>
                <w:rFonts w:ascii="Calibri Light" w:eastAsia="Times New Roman" w:hAnsi="Calibri Light" w:cs="Calibri Light"/>
                <w:b/>
                <w:bCs/>
                <w:color w:val="002060"/>
                <w:lang w:val="en-US" w:eastAsia="el-GR"/>
              </w:rPr>
            </w:pPr>
          </w:p>
        </w:tc>
        <w:tc>
          <w:tcPr>
            <w:tcW w:w="2293" w:type="dxa"/>
            <w:vMerge w:val="restart"/>
            <w:tcBorders>
              <w:top w:val="nil"/>
              <w:left w:val="nil"/>
              <w:right w:val="single" w:sz="4" w:space="0" w:color="auto"/>
            </w:tcBorders>
            <w:vAlign w:val="center"/>
            <w:hideMark/>
          </w:tcPr>
          <w:p w14:paraId="6D27210E" w14:textId="5B6A410E" w:rsidR="00954E9C" w:rsidRPr="007F1B33" w:rsidRDefault="003F1B89" w:rsidP="00897C33">
            <w:pPr>
              <w:spacing w:after="0" w:line="240" w:lineRule="auto"/>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val="en-US" w:eastAsia="el-GR"/>
              </w:rPr>
              <w:t>ATH</w:t>
            </w:r>
            <w:r w:rsidR="00954E9C" w:rsidRPr="007F1B33">
              <w:rPr>
                <w:rFonts w:ascii="Calibri Light" w:eastAsia="Times New Roman" w:hAnsi="Calibri Light" w:cs="Calibri Light"/>
                <w:b/>
                <w:bCs/>
                <w:color w:val="002060"/>
                <w:lang w:val="en-US" w:eastAsia="el-GR"/>
              </w:rPr>
              <w:t xml:space="preserve"> </w:t>
            </w:r>
            <w:r w:rsidR="00C41FDC" w:rsidRPr="007F1B33">
              <w:rPr>
                <w:rFonts w:ascii="Calibri Light" w:eastAsia="Times New Roman" w:hAnsi="Calibri Light" w:cs="Calibri Light"/>
                <w:b/>
                <w:bCs/>
                <w:color w:val="002060"/>
                <w:lang w:val="en-US" w:eastAsia="el-GR"/>
              </w:rPr>
              <w:t>09.2</w:t>
            </w:r>
            <w:r w:rsidRPr="007F1B33">
              <w:rPr>
                <w:rFonts w:ascii="Calibri Light" w:eastAsia="Times New Roman" w:hAnsi="Calibri Light" w:cs="Calibri Light"/>
                <w:b/>
                <w:bCs/>
                <w:color w:val="002060"/>
                <w:lang w:val="en-US" w:eastAsia="el-GR"/>
              </w:rPr>
              <w:t>5</w:t>
            </w:r>
            <w:r w:rsidR="00954E9C" w:rsidRPr="007F1B33">
              <w:rPr>
                <w:rFonts w:ascii="Calibri Light" w:eastAsia="Times New Roman" w:hAnsi="Calibri Light" w:cs="Calibri Light"/>
                <w:b/>
                <w:bCs/>
                <w:color w:val="002060"/>
                <w:lang w:val="en-US" w:eastAsia="el-GR"/>
              </w:rPr>
              <w:t xml:space="preserve"> </w:t>
            </w:r>
            <w:r w:rsidR="00DC7AF1" w:rsidRPr="007F1B33">
              <w:rPr>
                <w:rFonts w:ascii="Calibri Light" w:eastAsia="Times New Roman" w:hAnsi="Calibri Light" w:cs="Calibri Light"/>
                <w:b/>
                <w:bCs/>
                <w:color w:val="002060"/>
                <w:lang w:val="en-US" w:eastAsia="el-GR"/>
              </w:rPr>
              <w:t>–</w:t>
            </w:r>
            <w:r w:rsidR="0064023D" w:rsidRPr="007F1B33">
              <w:rPr>
                <w:rFonts w:ascii="Calibri Light" w:eastAsia="Times New Roman" w:hAnsi="Calibri Light" w:cs="Calibri Light"/>
                <w:b/>
                <w:bCs/>
                <w:color w:val="002060"/>
                <w:lang w:val="en-US" w:eastAsia="el-GR"/>
              </w:rPr>
              <w:t xml:space="preserve"> PRG</w:t>
            </w:r>
            <w:r w:rsidR="00DC7AF1" w:rsidRPr="007F1B33">
              <w:rPr>
                <w:rFonts w:ascii="Calibri Light" w:eastAsia="Times New Roman" w:hAnsi="Calibri Light" w:cs="Calibri Light"/>
                <w:b/>
                <w:bCs/>
                <w:color w:val="002060"/>
                <w:lang w:eastAsia="el-GR"/>
              </w:rPr>
              <w:t xml:space="preserve"> </w:t>
            </w:r>
            <w:r w:rsidR="00C41FDC" w:rsidRPr="007F1B33">
              <w:rPr>
                <w:rFonts w:ascii="Calibri Light" w:eastAsia="Times New Roman" w:hAnsi="Calibri Light" w:cs="Calibri Light"/>
                <w:b/>
                <w:bCs/>
                <w:color w:val="002060"/>
                <w:lang w:val="en-US" w:eastAsia="el-GR"/>
              </w:rPr>
              <w:t>11</w:t>
            </w:r>
            <w:r w:rsidR="0064023D" w:rsidRPr="007F1B33">
              <w:rPr>
                <w:rFonts w:ascii="Calibri Light" w:eastAsia="Times New Roman" w:hAnsi="Calibri Light" w:cs="Calibri Light"/>
                <w:b/>
                <w:bCs/>
                <w:color w:val="002060"/>
                <w:lang w:val="en-US" w:eastAsia="el-GR"/>
              </w:rPr>
              <w:t>:</w:t>
            </w:r>
            <w:r w:rsidR="00C41FDC" w:rsidRPr="007F1B33">
              <w:rPr>
                <w:rFonts w:ascii="Calibri Light" w:eastAsia="Times New Roman" w:hAnsi="Calibri Light" w:cs="Calibri Light"/>
                <w:b/>
                <w:bCs/>
                <w:color w:val="002060"/>
                <w:lang w:val="en-US" w:eastAsia="el-GR"/>
              </w:rPr>
              <w:t>05</w:t>
            </w:r>
            <w:r w:rsidR="00954E9C" w:rsidRPr="007F1B33">
              <w:rPr>
                <w:rFonts w:ascii="Calibri Light" w:eastAsia="Times New Roman" w:hAnsi="Calibri Light" w:cs="Calibri Light"/>
                <w:b/>
                <w:bCs/>
                <w:color w:val="002060"/>
                <w:lang w:val="en-US" w:eastAsia="el-GR"/>
              </w:rPr>
              <w:t xml:space="preserve"> </w:t>
            </w:r>
          </w:p>
          <w:p w14:paraId="112C06A2" w14:textId="5776E3B2" w:rsidR="00954E9C" w:rsidRPr="007F1B33" w:rsidRDefault="0064023D" w:rsidP="00897C33">
            <w:pPr>
              <w:spacing w:after="0" w:line="240" w:lineRule="auto"/>
              <w:rPr>
                <w:rFonts w:ascii="Calibri Light" w:eastAsia="Times New Roman" w:hAnsi="Calibri Light" w:cs="Calibri Light"/>
                <w:b/>
                <w:bCs/>
                <w:color w:val="002060"/>
                <w:sz w:val="24"/>
                <w:szCs w:val="24"/>
                <w:lang w:val="en-US" w:eastAsia="el-GR"/>
              </w:rPr>
            </w:pPr>
            <w:r w:rsidRPr="007F1B33">
              <w:rPr>
                <w:rFonts w:ascii="Calibri Light" w:eastAsia="Times New Roman" w:hAnsi="Calibri Light" w:cs="Calibri Light"/>
                <w:b/>
                <w:bCs/>
                <w:color w:val="002060"/>
                <w:lang w:val="en-US" w:eastAsia="el-GR"/>
              </w:rPr>
              <w:t>PRG</w:t>
            </w:r>
            <w:r w:rsidR="00954E9C" w:rsidRPr="007F1B33">
              <w:rPr>
                <w:rFonts w:ascii="Calibri Light" w:eastAsia="Times New Roman" w:hAnsi="Calibri Light" w:cs="Calibri Light"/>
                <w:b/>
                <w:bCs/>
                <w:color w:val="002060"/>
                <w:lang w:val="en-US" w:eastAsia="el-GR"/>
              </w:rPr>
              <w:t xml:space="preserve"> 1</w:t>
            </w:r>
            <w:r w:rsidR="003F1B89" w:rsidRPr="007F1B33">
              <w:rPr>
                <w:rFonts w:ascii="Calibri Light" w:eastAsia="Times New Roman" w:hAnsi="Calibri Light" w:cs="Calibri Light"/>
                <w:b/>
                <w:bCs/>
                <w:color w:val="002060"/>
                <w:lang w:val="en-US" w:eastAsia="el-GR"/>
              </w:rPr>
              <w:t>6</w:t>
            </w:r>
            <w:r w:rsidR="00954E9C" w:rsidRPr="007F1B33">
              <w:rPr>
                <w:rFonts w:ascii="Calibri Light" w:eastAsia="Times New Roman" w:hAnsi="Calibri Light" w:cs="Calibri Light"/>
                <w:b/>
                <w:bCs/>
                <w:color w:val="002060"/>
                <w:lang w:val="en-US" w:eastAsia="el-GR"/>
              </w:rPr>
              <w:t>:</w:t>
            </w:r>
            <w:r w:rsidR="00C41FDC" w:rsidRPr="007F1B33">
              <w:rPr>
                <w:rFonts w:ascii="Calibri Light" w:eastAsia="Times New Roman" w:hAnsi="Calibri Light" w:cs="Calibri Light"/>
                <w:b/>
                <w:bCs/>
                <w:color w:val="002060"/>
                <w:lang w:val="en-US" w:eastAsia="el-GR"/>
              </w:rPr>
              <w:t>50</w:t>
            </w:r>
            <w:r w:rsidR="00954E9C" w:rsidRPr="007F1B33">
              <w:rPr>
                <w:rFonts w:ascii="Calibri Light" w:eastAsia="Times New Roman" w:hAnsi="Calibri Light" w:cs="Calibri Light"/>
                <w:b/>
                <w:bCs/>
                <w:color w:val="002060"/>
                <w:lang w:val="en-US" w:eastAsia="el-GR"/>
              </w:rPr>
              <w:t xml:space="preserve"> – </w:t>
            </w:r>
            <w:r w:rsidRPr="007F1B33">
              <w:rPr>
                <w:rFonts w:ascii="Calibri Light" w:eastAsia="Times New Roman" w:hAnsi="Calibri Light" w:cs="Calibri Light"/>
                <w:b/>
                <w:bCs/>
                <w:color w:val="002060"/>
                <w:lang w:val="en-US" w:eastAsia="el-GR"/>
              </w:rPr>
              <w:t xml:space="preserve">ATH </w:t>
            </w:r>
            <w:r w:rsidR="00C41FDC" w:rsidRPr="007F1B33">
              <w:rPr>
                <w:rFonts w:ascii="Calibri Light" w:eastAsia="Times New Roman" w:hAnsi="Calibri Light" w:cs="Calibri Light"/>
                <w:b/>
                <w:bCs/>
                <w:color w:val="002060"/>
                <w:lang w:val="en-US" w:eastAsia="el-GR"/>
              </w:rPr>
              <w:t>20</w:t>
            </w:r>
            <w:r w:rsidRPr="007F1B33">
              <w:rPr>
                <w:rFonts w:ascii="Calibri Light" w:eastAsia="Times New Roman" w:hAnsi="Calibri Light" w:cs="Calibri Light"/>
                <w:b/>
                <w:bCs/>
                <w:color w:val="002060"/>
                <w:lang w:val="en-US" w:eastAsia="el-GR"/>
              </w:rPr>
              <w:t>:</w:t>
            </w:r>
            <w:r w:rsidR="001F1646">
              <w:rPr>
                <w:rFonts w:ascii="Calibri Light" w:eastAsia="Times New Roman" w:hAnsi="Calibri Light" w:cs="Calibri Light"/>
                <w:b/>
                <w:bCs/>
                <w:color w:val="002060"/>
                <w:lang w:val="en-US" w:eastAsia="el-GR"/>
              </w:rPr>
              <w:t>2</w:t>
            </w:r>
            <w:r w:rsidR="00C41FDC" w:rsidRPr="007F1B33">
              <w:rPr>
                <w:rFonts w:ascii="Calibri Light" w:eastAsia="Times New Roman" w:hAnsi="Calibri Light" w:cs="Calibri Light"/>
                <w:b/>
                <w:bCs/>
                <w:color w:val="002060"/>
                <w:lang w:val="en-US" w:eastAsia="el-GR"/>
              </w:rPr>
              <w:t>0</w:t>
            </w:r>
          </w:p>
        </w:tc>
        <w:tc>
          <w:tcPr>
            <w:tcW w:w="1348" w:type="dxa"/>
            <w:tcBorders>
              <w:top w:val="single" w:sz="4" w:space="0" w:color="auto"/>
              <w:left w:val="single" w:sz="4" w:space="0" w:color="auto"/>
              <w:bottom w:val="single" w:sz="4" w:space="0" w:color="auto"/>
              <w:right w:val="single" w:sz="4" w:space="0" w:color="auto"/>
            </w:tcBorders>
            <w:vAlign w:val="center"/>
            <w:hideMark/>
          </w:tcPr>
          <w:p w14:paraId="610721BB" w14:textId="77777777" w:rsidR="00954E9C" w:rsidRPr="007F1B33" w:rsidRDefault="00954E9C" w:rsidP="00897C33">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val="en-US" w:eastAsia="el-GR"/>
              </w:rPr>
              <w:t>HOTEL DIPLOMAT 4*</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9A5FB91" w14:textId="4B42395E" w:rsidR="00954E9C" w:rsidRPr="007F1B33" w:rsidRDefault="001F1646" w:rsidP="00897C33">
            <w:pPr>
              <w:spacing w:after="0" w:line="240" w:lineRule="auto"/>
              <w:jc w:val="center"/>
              <w:rPr>
                <w:rFonts w:ascii="Calibri Light" w:eastAsia="Times New Roman" w:hAnsi="Calibri Light" w:cs="Calibri Light"/>
                <w:b/>
                <w:bCs/>
                <w:color w:val="002060"/>
                <w:lang w:eastAsia="el-GR"/>
              </w:rPr>
            </w:pPr>
            <w:r>
              <w:rPr>
                <w:rFonts w:ascii="Calibri Light" w:eastAsia="Times New Roman" w:hAnsi="Calibri Light" w:cs="Calibri Light"/>
                <w:b/>
                <w:bCs/>
                <w:color w:val="002060"/>
                <w:lang w:val="en-US" w:eastAsia="el-GR"/>
              </w:rPr>
              <w:t>51</w:t>
            </w:r>
            <w:r w:rsidR="00C41FDC" w:rsidRPr="007F1B33">
              <w:rPr>
                <w:rFonts w:ascii="Calibri Light" w:eastAsia="Times New Roman" w:hAnsi="Calibri Light" w:cs="Calibri Light"/>
                <w:b/>
                <w:bCs/>
                <w:color w:val="002060"/>
                <w:lang w:val="en-US" w:eastAsia="el-GR"/>
              </w:rPr>
              <w:t>5</w:t>
            </w:r>
            <w:r w:rsidR="00954E9C" w:rsidRPr="007F1B33">
              <w:rPr>
                <w:rFonts w:ascii="Calibri Light" w:eastAsia="Times New Roman" w:hAnsi="Calibri Light" w:cs="Calibri Light"/>
                <w:b/>
                <w:bCs/>
                <w:color w:val="002060"/>
                <w:lang w:eastAsia="el-GR"/>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FB0D473" w14:textId="749D9A2F" w:rsidR="00954E9C" w:rsidRPr="007F1B33" w:rsidRDefault="00954E9C" w:rsidP="00897C33">
            <w:pPr>
              <w:spacing w:after="0" w:line="240" w:lineRule="auto"/>
              <w:jc w:val="center"/>
              <w:rPr>
                <w:rFonts w:ascii="Calibri Light" w:eastAsia="Times New Roman" w:hAnsi="Calibri Light" w:cs="Calibri Light"/>
                <w:b/>
                <w:bCs/>
                <w:color w:val="002060"/>
                <w:lang w:eastAsia="el-GR"/>
              </w:rPr>
            </w:pPr>
            <w:r w:rsidRPr="007F1B33">
              <w:rPr>
                <w:rFonts w:ascii="Calibri Light" w:eastAsia="Times New Roman" w:hAnsi="Calibri Light" w:cs="Calibri Light"/>
                <w:b/>
                <w:bCs/>
                <w:color w:val="002060"/>
                <w:lang w:val="en-US" w:eastAsia="el-GR"/>
              </w:rPr>
              <w:t>1</w:t>
            </w:r>
            <w:r w:rsidR="001F1646">
              <w:rPr>
                <w:rFonts w:ascii="Calibri Light" w:eastAsia="Times New Roman" w:hAnsi="Calibri Light" w:cs="Calibri Light"/>
                <w:b/>
                <w:bCs/>
                <w:color w:val="002060"/>
                <w:lang w:val="en-US" w:eastAsia="el-GR"/>
              </w:rPr>
              <w:t>6</w:t>
            </w:r>
            <w:r w:rsidRPr="007F1B33">
              <w:rPr>
                <w:rFonts w:ascii="Calibri Light" w:eastAsia="Times New Roman" w:hAnsi="Calibri Light" w:cs="Calibri Light"/>
                <w:b/>
                <w:bCs/>
                <w:color w:val="002060"/>
                <w:lang w:val="en-US" w:eastAsia="el-GR"/>
              </w:rPr>
              <w:t>0</w:t>
            </w:r>
            <w:r w:rsidRPr="007F1B33">
              <w:rPr>
                <w:rFonts w:ascii="Calibri Light" w:eastAsia="Times New Roman" w:hAnsi="Calibri Light" w:cs="Calibri Light"/>
                <w:b/>
                <w:bCs/>
                <w:color w:val="002060"/>
                <w:lang w:eastAsia="el-GR"/>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DD31365" w14:textId="1ACC7ACB" w:rsidR="00954E9C" w:rsidRPr="007F1B33" w:rsidRDefault="00954E9C" w:rsidP="00897C33">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eastAsia="el-GR"/>
              </w:rPr>
              <w:t xml:space="preserve"> </w:t>
            </w:r>
            <w:r w:rsidR="001F1646">
              <w:rPr>
                <w:rFonts w:ascii="Calibri Light" w:eastAsia="Times New Roman" w:hAnsi="Calibri Light" w:cs="Calibri Light"/>
                <w:b/>
                <w:bCs/>
                <w:color w:val="002060"/>
                <w:lang w:val="en-US" w:eastAsia="el-GR"/>
              </w:rPr>
              <w:t>41</w:t>
            </w:r>
            <w:r w:rsidRPr="007F1B33">
              <w:rPr>
                <w:rFonts w:ascii="Calibri Light" w:eastAsia="Times New Roman" w:hAnsi="Calibri Light" w:cs="Calibri Light"/>
                <w:b/>
                <w:bCs/>
                <w:color w:val="002060"/>
                <w:lang w:val="en-US" w:eastAsia="el-GR"/>
              </w:rPr>
              <w:t xml:space="preserve">5 </w:t>
            </w:r>
            <w:r w:rsidRPr="007F1B33">
              <w:rPr>
                <w:rFonts w:ascii="Calibri Light" w:eastAsia="Times New Roman" w:hAnsi="Calibri Light" w:cs="Calibri Light"/>
                <w:b/>
                <w:bCs/>
                <w:color w:val="002060"/>
                <w:lang w:eastAsia="el-GR"/>
              </w:rPr>
              <w:t>€</w:t>
            </w:r>
          </w:p>
        </w:tc>
        <w:tc>
          <w:tcPr>
            <w:tcW w:w="1234" w:type="dxa"/>
            <w:vMerge w:val="restart"/>
            <w:tcBorders>
              <w:top w:val="single" w:sz="8" w:space="0" w:color="4472C4"/>
              <w:left w:val="single" w:sz="4" w:space="0" w:color="auto"/>
              <w:right w:val="single" w:sz="12" w:space="0" w:color="4F81BD"/>
            </w:tcBorders>
            <w:vAlign w:val="center"/>
            <w:hideMark/>
          </w:tcPr>
          <w:p w14:paraId="059BFECF" w14:textId="324EB06C" w:rsidR="00954E9C" w:rsidRPr="007F1B33" w:rsidRDefault="001F1646" w:rsidP="00897C33">
            <w:pPr>
              <w:spacing w:after="0" w:line="240" w:lineRule="auto"/>
              <w:jc w:val="center"/>
              <w:rPr>
                <w:rFonts w:ascii="Calibri Light" w:eastAsia="Times New Roman" w:hAnsi="Calibri Light" w:cs="Calibri Light"/>
                <w:b/>
                <w:bCs/>
                <w:color w:val="002060"/>
                <w:lang w:eastAsia="el-GR"/>
              </w:rPr>
            </w:pPr>
            <w:r>
              <w:rPr>
                <w:rFonts w:ascii="Calibri Light" w:eastAsia="Times New Roman" w:hAnsi="Calibri Light" w:cs="Calibri Light"/>
                <w:b/>
                <w:bCs/>
                <w:color w:val="002060"/>
                <w:lang w:val="en-US" w:eastAsia="el-GR"/>
              </w:rPr>
              <w:t>20</w:t>
            </w:r>
            <w:r w:rsidR="00954E9C" w:rsidRPr="007F1B33">
              <w:rPr>
                <w:rFonts w:ascii="Calibri Light" w:eastAsia="Times New Roman" w:hAnsi="Calibri Light" w:cs="Calibri Light"/>
                <w:b/>
                <w:bCs/>
                <w:color w:val="002060"/>
                <w:lang w:eastAsia="el-GR"/>
              </w:rPr>
              <w:t>0 €</w:t>
            </w:r>
          </w:p>
        </w:tc>
      </w:tr>
      <w:tr w:rsidR="007F1B33" w:rsidRPr="007F1B33" w14:paraId="1247ED7F" w14:textId="77777777" w:rsidTr="001F1646">
        <w:trPr>
          <w:trHeight w:val="1237"/>
        </w:trPr>
        <w:tc>
          <w:tcPr>
            <w:tcW w:w="1545" w:type="dxa"/>
            <w:vMerge/>
            <w:tcBorders>
              <w:left w:val="single" w:sz="12" w:space="0" w:color="4F81BD"/>
              <w:right w:val="single" w:sz="8" w:space="0" w:color="4472C4"/>
            </w:tcBorders>
            <w:vAlign w:val="center"/>
            <w:hideMark/>
          </w:tcPr>
          <w:p w14:paraId="0ACC2ADC" w14:textId="77777777" w:rsidR="00954E9C" w:rsidRPr="007F1B33" w:rsidRDefault="00954E9C" w:rsidP="00897C33">
            <w:pPr>
              <w:spacing w:after="0"/>
              <w:rPr>
                <w:rFonts w:ascii="Calibri Light" w:eastAsia="Times New Roman" w:hAnsi="Calibri Light" w:cs="Calibri Light"/>
                <w:b/>
                <w:bCs/>
                <w:color w:val="002060"/>
                <w:sz w:val="24"/>
                <w:szCs w:val="24"/>
                <w:lang w:eastAsia="el-GR"/>
              </w:rPr>
            </w:pPr>
          </w:p>
        </w:tc>
        <w:tc>
          <w:tcPr>
            <w:tcW w:w="978" w:type="dxa"/>
            <w:vMerge/>
            <w:tcBorders>
              <w:left w:val="nil"/>
              <w:right w:val="single" w:sz="8" w:space="0" w:color="4472C4"/>
            </w:tcBorders>
            <w:vAlign w:val="center"/>
            <w:hideMark/>
          </w:tcPr>
          <w:p w14:paraId="5594F710" w14:textId="77777777" w:rsidR="00954E9C" w:rsidRPr="007F1B33" w:rsidRDefault="00954E9C" w:rsidP="00897C33">
            <w:pPr>
              <w:spacing w:after="0"/>
              <w:rPr>
                <w:rFonts w:ascii="Calibri Light" w:eastAsia="Times New Roman" w:hAnsi="Calibri Light" w:cs="Calibri Light"/>
                <w:b/>
                <w:bCs/>
                <w:color w:val="002060"/>
                <w:sz w:val="24"/>
                <w:szCs w:val="24"/>
                <w:lang w:eastAsia="el-GR"/>
              </w:rPr>
            </w:pPr>
          </w:p>
        </w:tc>
        <w:tc>
          <w:tcPr>
            <w:tcW w:w="1393" w:type="dxa"/>
            <w:vMerge/>
            <w:tcBorders>
              <w:left w:val="nil"/>
              <w:right w:val="single" w:sz="8" w:space="0" w:color="4472C4"/>
            </w:tcBorders>
            <w:vAlign w:val="center"/>
            <w:hideMark/>
          </w:tcPr>
          <w:p w14:paraId="4ED7030B" w14:textId="77777777" w:rsidR="00954E9C" w:rsidRPr="007F1B33" w:rsidRDefault="00954E9C" w:rsidP="00897C33">
            <w:pPr>
              <w:spacing w:after="0"/>
              <w:rPr>
                <w:rFonts w:ascii="Calibri Light" w:eastAsia="Times New Roman" w:hAnsi="Calibri Light" w:cs="Calibri Light"/>
                <w:b/>
                <w:bCs/>
                <w:color w:val="002060"/>
                <w:sz w:val="24"/>
                <w:szCs w:val="24"/>
                <w:lang w:eastAsia="el-GR"/>
              </w:rPr>
            </w:pPr>
          </w:p>
        </w:tc>
        <w:tc>
          <w:tcPr>
            <w:tcW w:w="2293" w:type="dxa"/>
            <w:vMerge/>
            <w:tcBorders>
              <w:left w:val="nil"/>
              <w:right w:val="single" w:sz="4" w:space="0" w:color="auto"/>
            </w:tcBorders>
            <w:vAlign w:val="center"/>
            <w:hideMark/>
          </w:tcPr>
          <w:p w14:paraId="299C9BDB" w14:textId="77777777" w:rsidR="00954E9C" w:rsidRPr="007F1B33" w:rsidRDefault="00954E9C" w:rsidP="00897C33">
            <w:pPr>
              <w:spacing w:after="0"/>
              <w:rPr>
                <w:rFonts w:ascii="Calibri Light" w:eastAsia="Times New Roman" w:hAnsi="Calibri Light" w:cs="Calibri Light"/>
                <w:b/>
                <w:bCs/>
                <w:color w:val="002060"/>
                <w:sz w:val="24"/>
                <w:szCs w:val="24"/>
                <w:lang w:val="en-US" w:eastAsia="el-GR"/>
              </w:rPr>
            </w:pPr>
          </w:p>
        </w:tc>
        <w:tc>
          <w:tcPr>
            <w:tcW w:w="1348" w:type="dxa"/>
            <w:tcBorders>
              <w:top w:val="single" w:sz="4" w:space="0" w:color="auto"/>
              <w:left w:val="single" w:sz="4" w:space="0" w:color="auto"/>
              <w:bottom w:val="single" w:sz="4" w:space="0" w:color="auto"/>
              <w:right w:val="single" w:sz="4" w:space="0" w:color="auto"/>
            </w:tcBorders>
            <w:vAlign w:val="center"/>
            <w:hideMark/>
          </w:tcPr>
          <w:p w14:paraId="7813F8BF" w14:textId="696E545F" w:rsidR="00954E9C" w:rsidRPr="007F1B33" w:rsidRDefault="00954E9C" w:rsidP="00897C33">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val="en-US" w:eastAsia="el-GR"/>
              </w:rPr>
              <w:t>HOTEL 987 4*sup</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13AAF93" w14:textId="680E3CD5" w:rsidR="00954E9C" w:rsidRPr="007F1B33" w:rsidRDefault="00954E9C" w:rsidP="00897C33">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eastAsia="el-GR"/>
              </w:rPr>
              <w:t>5</w:t>
            </w:r>
            <w:r w:rsidR="001F1646">
              <w:rPr>
                <w:rFonts w:ascii="Calibri Light" w:eastAsia="Times New Roman" w:hAnsi="Calibri Light" w:cs="Calibri Light"/>
                <w:b/>
                <w:bCs/>
                <w:color w:val="002060"/>
                <w:lang w:val="en-US" w:eastAsia="el-GR"/>
              </w:rPr>
              <w:t>3</w:t>
            </w:r>
            <w:r w:rsidRPr="007F1B33">
              <w:rPr>
                <w:rFonts w:ascii="Calibri Light" w:eastAsia="Times New Roman" w:hAnsi="Calibri Light" w:cs="Calibri Light"/>
                <w:b/>
                <w:bCs/>
                <w:color w:val="002060"/>
                <w:lang w:val="en-US" w:eastAsia="el-GR"/>
              </w:rPr>
              <w:t>5</w:t>
            </w:r>
            <w:r w:rsidRPr="007F1B33">
              <w:rPr>
                <w:rFonts w:ascii="Calibri Light" w:eastAsia="Times New Roman" w:hAnsi="Calibri Light" w:cs="Calibri Light"/>
                <w:b/>
                <w:bCs/>
                <w:color w:val="002060"/>
                <w:lang w:eastAsia="el-GR"/>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36E5B5E" w14:textId="0671A0ED" w:rsidR="00954E9C" w:rsidRPr="007F1B33" w:rsidRDefault="00954E9C" w:rsidP="00897C33">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val="en-US" w:eastAsia="el-GR"/>
              </w:rPr>
              <w:t>1</w:t>
            </w:r>
            <w:r w:rsidR="00650D52" w:rsidRPr="007F1B33">
              <w:rPr>
                <w:rFonts w:ascii="Calibri Light" w:eastAsia="Times New Roman" w:hAnsi="Calibri Light" w:cs="Calibri Light"/>
                <w:b/>
                <w:bCs/>
                <w:color w:val="002060"/>
                <w:lang w:eastAsia="el-GR"/>
              </w:rPr>
              <w:t>8</w:t>
            </w:r>
            <w:r w:rsidRPr="007F1B33">
              <w:rPr>
                <w:rFonts w:ascii="Calibri Light" w:eastAsia="Times New Roman" w:hAnsi="Calibri Light" w:cs="Calibri Light"/>
                <w:b/>
                <w:bCs/>
                <w:color w:val="002060"/>
                <w:lang w:val="en-US" w:eastAsia="el-GR"/>
              </w:rPr>
              <w:t>0</w:t>
            </w:r>
            <w:r w:rsidRPr="007F1B33">
              <w:rPr>
                <w:rFonts w:ascii="Calibri Light" w:eastAsia="Times New Roman" w:hAnsi="Calibri Light" w:cs="Calibri Light"/>
                <w:b/>
                <w:bCs/>
                <w:color w:val="002060"/>
                <w:lang w:eastAsia="el-GR"/>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BB3EB22" w14:textId="1C545D62" w:rsidR="00954E9C" w:rsidRPr="007F1B33" w:rsidRDefault="00954E9C" w:rsidP="00897C33">
            <w:pPr>
              <w:spacing w:after="0" w:line="240" w:lineRule="auto"/>
              <w:jc w:val="center"/>
              <w:rPr>
                <w:rFonts w:ascii="Calibri Light" w:eastAsia="Times New Roman" w:hAnsi="Calibri Light" w:cs="Calibri Light"/>
                <w:b/>
                <w:bCs/>
                <w:color w:val="002060"/>
                <w:lang w:eastAsia="el-GR"/>
              </w:rPr>
            </w:pPr>
            <w:r w:rsidRPr="007F1B33">
              <w:rPr>
                <w:rFonts w:ascii="Calibri Light" w:eastAsia="Times New Roman" w:hAnsi="Calibri Light" w:cs="Calibri Light"/>
                <w:b/>
                <w:bCs/>
                <w:color w:val="002060"/>
                <w:lang w:eastAsia="el-GR"/>
              </w:rPr>
              <w:t xml:space="preserve"> 4</w:t>
            </w:r>
            <w:r w:rsidR="001F1646">
              <w:rPr>
                <w:rFonts w:ascii="Calibri Light" w:eastAsia="Times New Roman" w:hAnsi="Calibri Light" w:cs="Calibri Light"/>
                <w:b/>
                <w:bCs/>
                <w:color w:val="002060"/>
                <w:lang w:val="en-US" w:eastAsia="el-GR"/>
              </w:rPr>
              <w:t>3</w:t>
            </w:r>
            <w:r w:rsidRPr="007F1B33">
              <w:rPr>
                <w:rFonts w:ascii="Calibri Light" w:eastAsia="Times New Roman" w:hAnsi="Calibri Light" w:cs="Calibri Light"/>
                <w:b/>
                <w:bCs/>
                <w:color w:val="002060"/>
                <w:lang w:val="en-US" w:eastAsia="el-GR"/>
              </w:rPr>
              <w:t xml:space="preserve">5 </w:t>
            </w:r>
            <w:r w:rsidRPr="007F1B33">
              <w:rPr>
                <w:rFonts w:ascii="Calibri Light" w:eastAsia="Times New Roman" w:hAnsi="Calibri Light" w:cs="Calibri Light"/>
                <w:b/>
                <w:bCs/>
                <w:color w:val="002060"/>
                <w:lang w:eastAsia="el-GR"/>
              </w:rPr>
              <w:t>€</w:t>
            </w:r>
          </w:p>
        </w:tc>
        <w:tc>
          <w:tcPr>
            <w:tcW w:w="1234" w:type="dxa"/>
            <w:vMerge/>
            <w:tcBorders>
              <w:left w:val="single" w:sz="4" w:space="0" w:color="auto"/>
              <w:right w:val="single" w:sz="12" w:space="0" w:color="4F81BD"/>
            </w:tcBorders>
            <w:vAlign w:val="center"/>
            <w:hideMark/>
          </w:tcPr>
          <w:p w14:paraId="305043DB" w14:textId="77777777" w:rsidR="00954E9C" w:rsidRPr="007F1B33" w:rsidRDefault="00954E9C" w:rsidP="00897C33">
            <w:pPr>
              <w:spacing w:after="0"/>
              <w:rPr>
                <w:rFonts w:ascii="Calibri Light" w:eastAsia="Times New Roman" w:hAnsi="Calibri Light" w:cs="Calibri Light"/>
                <w:b/>
                <w:bCs/>
                <w:color w:val="002060"/>
                <w:sz w:val="24"/>
                <w:szCs w:val="24"/>
                <w:lang w:eastAsia="el-GR"/>
              </w:rPr>
            </w:pPr>
          </w:p>
        </w:tc>
      </w:tr>
      <w:tr w:rsidR="007F1B33" w:rsidRPr="007F1B33" w14:paraId="654131F5" w14:textId="77777777" w:rsidTr="001F1646">
        <w:trPr>
          <w:trHeight w:val="1445"/>
        </w:trPr>
        <w:tc>
          <w:tcPr>
            <w:tcW w:w="1545" w:type="dxa"/>
            <w:vMerge/>
            <w:tcBorders>
              <w:left w:val="single" w:sz="12" w:space="0" w:color="4F81BD"/>
              <w:bottom w:val="single" w:sz="4" w:space="0" w:color="auto"/>
              <w:right w:val="single" w:sz="8" w:space="0" w:color="4472C4"/>
            </w:tcBorders>
            <w:vAlign w:val="center"/>
            <w:hideMark/>
          </w:tcPr>
          <w:p w14:paraId="6C6ED8CE" w14:textId="77777777" w:rsidR="00C41FDC" w:rsidRPr="007F1B33" w:rsidRDefault="00C41FDC" w:rsidP="00897C33">
            <w:pPr>
              <w:spacing w:after="0"/>
              <w:rPr>
                <w:rFonts w:ascii="Calibri Light" w:eastAsia="Times New Roman" w:hAnsi="Calibri Light" w:cs="Calibri Light"/>
                <w:b/>
                <w:bCs/>
                <w:color w:val="002060"/>
                <w:sz w:val="24"/>
                <w:szCs w:val="24"/>
                <w:lang w:eastAsia="el-GR"/>
              </w:rPr>
            </w:pPr>
          </w:p>
        </w:tc>
        <w:tc>
          <w:tcPr>
            <w:tcW w:w="978" w:type="dxa"/>
            <w:vMerge/>
            <w:tcBorders>
              <w:left w:val="nil"/>
              <w:bottom w:val="single" w:sz="4" w:space="0" w:color="auto"/>
              <w:right w:val="single" w:sz="8" w:space="0" w:color="4472C4"/>
            </w:tcBorders>
            <w:vAlign w:val="center"/>
            <w:hideMark/>
          </w:tcPr>
          <w:p w14:paraId="73805576" w14:textId="77777777" w:rsidR="00C41FDC" w:rsidRPr="007F1B33" w:rsidRDefault="00C41FDC" w:rsidP="00897C33">
            <w:pPr>
              <w:spacing w:after="0"/>
              <w:rPr>
                <w:rFonts w:ascii="Calibri Light" w:eastAsia="Times New Roman" w:hAnsi="Calibri Light" w:cs="Calibri Light"/>
                <w:b/>
                <w:bCs/>
                <w:color w:val="002060"/>
                <w:sz w:val="24"/>
                <w:szCs w:val="24"/>
                <w:lang w:eastAsia="el-GR"/>
              </w:rPr>
            </w:pPr>
          </w:p>
        </w:tc>
        <w:tc>
          <w:tcPr>
            <w:tcW w:w="1393" w:type="dxa"/>
            <w:vMerge/>
            <w:tcBorders>
              <w:left w:val="nil"/>
              <w:bottom w:val="single" w:sz="4" w:space="0" w:color="auto"/>
              <w:right w:val="single" w:sz="8" w:space="0" w:color="4472C4"/>
            </w:tcBorders>
            <w:vAlign w:val="center"/>
            <w:hideMark/>
          </w:tcPr>
          <w:p w14:paraId="1D5B8F2C" w14:textId="77777777" w:rsidR="00C41FDC" w:rsidRPr="007F1B33" w:rsidRDefault="00C41FDC" w:rsidP="00897C33">
            <w:pPr>
              <w:spacing w:after="0"/>
              <w:rPr>
                <w:rFonts w:ascii="Calibri Light" w:eastAsia="Times New Roman" w:hAnsi="Calibri Light" w:cs="Calibri Light"/>
                <w:b/>
                <w:bCs/>
                <w:color w:val="002060"/>
                <w:sz w:val="24"/>
                <w:szCs w:val="24"/>
                <w:lang w:eastAsia="el-GR"/>
              </w:rPr>
            </w:pPr>
          </w:p>
        </w:tc>
        <w:tc>
          <w:tcPr>
            <w:tcW w:w="2293" w:type="dxa"/>
            <w:vMerge/>
            <w:tcBorders>
              <w:left w:val="nil"/>
              <w:bottom w:val="single" w:sz="4" w:space="0" w:color="auto"/>
              <w:right w:val="single" w:sz="4" w:space="0" w:color="auto"/>
            </w:tcBorders>
            <w:vAlign w:val="center"/>
            <w:hideMark/>
          </w:tcPr>
          <w:p w14:paraId="5C9055D6" w14:textId="77777777" w:rsidR="00C41FDC" w:rsidRPr="007F1B33" w:rsidRDefault="00C41FDC" w:rsidP="00897C33">
            <w:pPr>
              <w:spacing w:after="0"/>
              <w:rPr>
                <w:rFonts w:ascii="Calibri Light" w:eastAsia="Times New Roman" w:hAnsi="Calibri Light" w:cs="Calibri Light"/>
                <w:b/>
                <w:bCs/>
                <w:color w:val="002060"/>
                <w:sz w:val="24"/>
                <w:szCs w:val="24"/>
                <w:lang w:val="en-US" w:eastAsia="el-GR"/>
              </w:rPr>
            </w:pPr>
          </w:p>
        </w:tc>
        <w:tc>
          <w:tcPr>
            <w:tcW w:w="1348" w:type="dxa"/>
            <w:tcBorders>
              <w:top w:val="single" w:sz="4" w:space="0" w:color="auto"/>
              <w:left w:val="single" w:sz="4" w:space="0" w:color="auto"/>
              <w:bottom w:val="single" w:sz="4" w:space="0" w:color="auto"/>
              <w:right w:val="single" w:sz="4" w:space="0" w:color="auto"/>
            </w:tcBorders>
            <w:vAlign w:val="center"/>
            <w:hideMark/>
          </w:tcPr>
          <w:p w14:paraId="2839DE31" w14:textId="52785291" w:rsidR="00C41FDC" w:rsidRPr="007F1B33" w:rsidRDefault="00C41FDC" w:rsidP="00C41FDC">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val="en-US" w:eastAsia="el-GR"/>
              </w:rPr>
              <w:t>HOTEL GRANDIOR 5* or similar</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F0DC369" w14:textId="72C0E896" w:rsidR="00C41FDC" w:rsidRPr="007F1B33" w:rsidRDefault="00C41FDC" w:rsidP="0033621C">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eastAsia="el-GR"/>
              </w:rPr>
              <w:t>6</w:t>
            </w:r>
            <w:r w:rsidR="007F1B33">
              <w:rPr>
                <w:rFonts w:ascii="Calibri Light" w:eastAsia="Times New Roman" w:hAnsi="Calibri Light" w:cs="Calibri Light"/>
                <w:b/>
                <w:bCs/>
                <w:color w:val="002060"/>
                <w:lang w:val="en-US" w:eastAsia="el-GR"/>
              </w:rPr>
              <w:t>5</w:t>
            </w:r>
            <w:r w:rsidRPr="007F1B33">
              <w:rPr>
                <w:rFonts w:ascii="Calibri Light" w:eastAsia="Times New Roman" w:hAnsi="Calibri Light" w:cs="Calibri Light"/>
                <w:b/>
                <w:bCs/>
                <w:color w:val="002060"/>
                <w:lang w:val="en-US" w:eastAsia="el-GR"/>
              </w:rPr>
              <w:t>5</w:t>
            </w:r>
            <w:r w:rsidRPr="007F1B33">
              <w:rPr>
                <w:rFonts w:ascii="Calibri Light" w:eastAsia="Times New Roman" w:hAnsi="Calibri Light" w:cs="Calibri Light"/>
                <w:b/>
                <w:bCs/>
                <w:color w:val="002060"/>
                <w:lang w:eastAsia="el-GR"/>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E0E632B" w14:textId="76804B70" w:rsidR="00C41FDC" w:rsidRPr="007F1B33" w:rsidRDefault="00C41FDC" w:rsidP="00C41FDC">
            <w:pPr>
              <w:spacing w:after="0" w:line="240" w:lineRule="auto"/>
              <w:jc w:val="center"/>
              <w:rPr>
                <w:rFonts w:ascii="Calibri Light" w:eastAsia="Times New Roman" w:hAnsi="Calibri Light" w:cs="Calibri Light"/>
                <w:b/>
                <w:bCs/>
                <w:color w:val="002060"/>
                <w:lang w:val="en-US" w:eastAsia="el-GR"/>
              </w:rPr>
            </w:pPr>
            <w:r w:rsidRPr="007F1B33">
              <w:rPr>
                <w:rFonts w:ascii="Calibri Light" w:eastAsia="Times New Roman" w:hAnsi="Calibri Light" w:cs="Calibri Light"/>
                <w:b/>
                <w:bCs/>
                <w:color w:val="002060"/>
                <w:lang w:eastAsia="el-GR"/>
              </w:rPr>
              <w:t>2</w:t>
            </w:r>
            <w:r w:rsidRPr="007F1B33">
              <w:rPr>
                <w:rFonts w:ascii="Calibri Light" w:eastAsia="Times New Roman" w:hAnsi="Calibri Light" w:cs="Calibri Light"/>
                <w:b/>
                <w:bCs/>
                <w:color w:val="002060"/>
                <w:lang w:val="en-US" w:eastAsia="el-GR"/>
              </w:rPr>
              <w:t>40</w:t>
            </w:r>
            <w:r w:rsidRPr="007F1B33">
              <w:rPr>
                <w:rFonts w:ascii="Calibri Light" w:eastAsia="Times New Roman" w:hAnsi="Calibri Light" w:cs="Calibri Light"/>
                <w:b/>
                <w:bCs/>
                <w:color w:val="002060"/>
                <w:lang w:eastAsia="el-GR"/>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8FF4229" w14:textId="571041FB" w:rsidR="00C41FDC" w:rsidRPr="007F1B33" w:rsidRDefault="00C41FDC" w:rsidP="00906A4A">
            <w:pPr>
              <w:spacing w:after="0" w:line="240" w:lineRule="auto"/>
              <w:jc w:val="center"/>
              <w:rPr>
                <w:rFonts w:ascii="Calibri Light" w:eastAsia="Times New Roman" w:hAnsi="Calibri Light" w:cs="Calibri Light"/>
                <w:b/>
                <w:bCs/>
                <w:color w:val="002060"/>
                <w:lang w:eastAsia="el-GR"/>
              </w:rPr>
            </w:pPr>
            <w:r w:rsidRPr="007F1B33">
              <w:rPr>
                <w:rFonts w:ascii="Calibri Light" w:eastAsia="Times New Roman" w:hAnsi="Calibri Light" w:cs="Calibri Light"/>
                <w:b/>
                <w:bCs/>
                <w:color w:val="002060"/>
                <w:lang w:val="en-US" w:eastAsia="el-GR"/>
              </w:rPr>
              <w:t>5</w:t>
            </w:r>
            <w:r w:rsidR="007F1B33">
              <w:rPr>
                <w:rFonts w:ascii="Calibri Light" w:eastAsia="Times New Roman" w:hAnsi="Calibri Light" w:cs="Calibri Light"/>
                <w:b/>
                <w:bCs/>
                <w:color w:val="002060"/>
                <w:lang w:val="en-US" w:eastAsia="el-GR"/>
              </w:rPr>
              <w:t>5</w:t>
            </w:r>
            <w:r w:rsidRPr="007F1B33">
              <w:rPr>
                <w:rFonts w:ascii="Calibri Light" w:eastAsia="Times New Roman" w:hAnsi="Calibri Light" w:cs="Calibri Light"/>
                <w:b/>
                <w:bCs/>
                <w:color w:val="002060"/>
                <w:lang w:val="en-US" w:eastAsia="el-GR"/>
              </w:rPr>
              <w:t xml:space="preserve">5 </w:t>
            </w:r>
            <w:r w:rsidRPr="007F1B33">
              <w:rPr>
                <w:rFonts w:ascii="Calibri Light" w:eastAsia="Times New Roman" w:hAnsi="Calibri Light" w:cs="Calibri Light"/>
                <w:b/>
                <w:bCs/>
                <w:color w:val="002060"/>
                <w:lang w:eastAsia="el-GR"/>
              </w:rPr>
              <w:t>€</w:t>
            </w:r>
          </w:p>
        </w:tc>
        <w:tc>
          <w:tcPr>
            <w:tcW w:w="1234" w:type="dxa"/>
            <w:vMerge/>
            <w:tcBorders>
              <w:left w:val="single" w:sz="4" w:space="0" w:color="auto"/>
              <w:bottom w:val="single" w:sz="4" w:space="0" w:color="auto"/>
              <w:right w:val="single" w:sz="12" w:space="0" w:color="4F81BD"/>
            </w:tcBorders>
            <w:vAlign w:val="center"/>
            <w:hideMark/>
          </w:tcPr>
          <w:p w14:paraId="2399FB0F" w14:textId="77777777" w:rsidR="00C41FDC" w:rsidRPr="007F1B33" w:rsidRDefault="00C41FDC" w:rsidP="00897C33">
            <w:pPr>
              <w:spacing w:after="0"/>
              <w:rPr>
                <w:rFonts w:ascii="Calibri Light" w:eastAsia="Times New Roman" w:hAnsi="Calibri Light" w:cs="Calibri Light"/>
                <w:b/>
                <w:bCs/>
                <w:color w:val="002060"/>
                <w:sz w:val="24"/>
                <w:szCs w:val="24"/>
                <w:lang w:eastAsia="el-GR"/>
              </w:rPr>
            </w:pPr>
          </w:p>
        </w:tc>
      </w:tr>
    </w:tbl>
    <w:p w14:paraId="18D7D0AE" w14:textId="62D76A64" w:rsidR="00607F3F" w:rsidRPr="00607F3F" w:rsidRDefault="00607F3F" w:rsidP="001C7FED">
      <w:pPr>
        <w:tabs>
          <w:tab w:val="left" w:pos="1455"/>
        </w:tabs>
        <w:rPr>
          <w:sz w:val="24"/>
          <w:szCs w:val="24"/>
        </w:rPr>
      </w:pPr>
    </w:p>
    <w:p w14:paraId="3F52F33B" w14:textId="7D3B9B0D" w:rsidR="00607F3F" w:rsidRDefault="00607F3F" w:rsidP="001C7FED">
      <w:pPr>
        <w:tabs>
          <w:tab w:val="left" w:pos="1455"/>
        </w:tabs>
        <w:rPr>
          <w:sz w:val="24"/>
          <w:szCs w:val="24"/>
        </w:rPr>
      </w:pPr>
    </w:p>
    <w:p w14:paraId="0BB3AD90" w14:textId="071618A0" w:rsidR="00897C33" w:rsidRDefault="00897C33" w:rsidP="001C7FED">
      <w:pPr>
        <w:tabs>
          <w:tab w:val="left" w:pos="1455"/>
        </w:tabs>
        <w:rPr>
          <w:sz w:val="24"/>
          <w:szCs w:val="24"/>
        </w:rPr>
      </w:pPr>
    </w:p>
    <w:p w14:paraId="75BB6526" w14:textId="02DF28E3" w:rsidR="00897C33" w:rsidRDefault="00CB1456" w:rsidP="001C7FED">
      <w:pPr>
        <w:tabs>
          <w:tab w:val="left" w:pos="1455"/>
        </w:tabs>
        <w:rPr>
          <w:sz w:val="24"/>
          <w:szCs w:val="24"/>
        </w:rPr>
      </w:pPr>
      <w:r>
        <w:rPr>
          <w:noProof/>
        </w:rPr>
        <w:lastRenderedPageBreak/>
        <w:drawing>
          <wp:inline distT="0" distB="0" distL="0" distR="0" wp14:anchorId="463049AE" wp14:editId="15F1AD30">
            <wp:extent cx="5076825" cy="3314700"/>
            <wp:effectExtent l="0" t="0" r="9525" b="0"/>
            <wp:docPr id="2" name="Picture 2" descr="Ατομικό Ταξίδι στη Πράγα | Ταξίδια στο Εξωτερικό, Ατομικά Ταξίδια, Ευρώπη |  Ταξίδια pyramistravel.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τομικό Ταξίδι στη Πράγα | Ταξίδια στο Εξωτερικό, Ατομικά Ταξίδια, Ευρώπη |  Ταξίδια pyramistravel.g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3314700"/>
                    </a:xfrm>
                    <a:prstGeom prst="rect">
                      <a:avLst/>
                    </a:prstGeom>
                    <a:noFill/>
                    <a:ln>
                      <a:noFill/>
                    </a:ln>
                  </pic:spPr>
                </pic:pic>
              </a:graphicData>
            </a:graphic>
          </wp:inline>
        </w:drawing>
      </w:r>
    </w:p>
    <w:p w14:paraId="68FC811E" w14:textId="77777777" w:rsidR="009429B6" w:rsidRDefault="009429B6" w:rsidP="00897C33">
      <w:pPr>
        <w:spacing w:after="0"/>
        <w:rPr>
          <w:rFonts w:cstheme="minorHAnsi"/>
          <w:color w:val="179D4A"/>
          <w:sz w:val="28"/>
          <w:szCs w:val="28"/>
        </w:rPr>
      </w:pPr>
    </w:p>
    <w:p w14:paraId="1E3F5B75" w14:textId="77777777" w:rsidR="00B3075F" w:rsidRDefault="00B3075F" w:rsidP="00897C33">
      <w:pPr>
        <w:spacing w:after="0"/>
        <w:rPr>
          <w:rFonts w:cstheme="minorHAnsi"/>
          <w:color w:val="179D4A"/>
          <w:sz w:val="28"/>
          <w:szCs w:val="28"/>
        </w:rPr>
      </w:pPr>
    </w:p>
    <w:p w14:paraId="5C4D9752" w14:textId="77777777" w:rsidR="00B3075F" w:rsidRDefault="00B3075F" w:rsidP="00897C33">
      <w:pPr>
        <w:spacing w:after="0"/>
        <w:rPr>
          <w:rFonts w:cstheme="minorHAnsi"/>
          <w:color w:val="179D4A"/>
          <w:sz w:val="28"/>
          <w:szCs w:val="28"/>
        </w:rPr>
      </w:pPr>
    </w:p>
    <w:p w14:paraId="1AF0205E" w14:textId="77777777" w:rsidR="00B3075F" w:rsidRDefault="00B3075F" w:rsidP="00897C33">
      <w:pPr>
        <w:spacing w:after="0"/>
        <w:rPr>
          <w:rFonts w:cstheme="minorHAnsi"/>
          <w:color w:val="179D4A"/>
          <w:sz w:val="28"/>
          <w:szCs w:val="28"/>
        </w:rPr>
      </w:pPr>
    </w:p>
    <w:p w14:paraId="24D2AFBC" w14:textId="31FE0450" w:rsidR="00897C33" w:rsidRDefault="00897C33" w:rsidP="00897C33">
      <w:pPr>
        <w:spacing w:after="0"/>
        <w:rPr>
          <w:rFonts w:cstheme="minorHAnsi"/>
          <w:color w:val="179D4A"/>
          <w:sz w:val="28"/>
          <w:szCs w:val="28"/>
        </w:rPr>
      </w:pPr>
      <w:r>
        <w:rPr>
          <w:rFonts w:cstheme="minorHAnsi"/>
          <w:color w:val="179D4A"/>
          <w:sz w:val="28"/>
          <w:szCs w:val="28"/>
        </w:rPr>
        <w:t>ΠΕΡΙΛΑΜΒΑΝΟΝΤΑΙ:</w:t>
      </w:r>
    </w:p>
    <w:tbl>
      <w:tblPr>
        <w:tblStyle w:val="a6"/>
        <w:tblW w:w="981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4689"/>
      </w:tblGrid>
      <w:tr w:rsidR="00897C33" w:rsidRPr="008D3663" w14:paraId="3997AFBE" w14:textId="77777777" w:rsidTr="0064023D">
        <w:trPr>
          <w:trHeight w:val="1876"/>
        </w:trPr>
        <w:tc>
          <w:tcPr>
            <w:tcW w:w="5121" w:type="dxa"/>
            <w:hideMark/>
          </w:tcPr>
          <w:p w14:paraId="41AC8162" w14:textId="77777777" w:rsidR="00897C33" w:rsidRPr="00EC524D" w:rsidRDefault="00897C33" w:rsidP="00897C33">
            <w:pPr>
              <w:pStyle w:val="a5"/>
              <w:numPr>
                <w:ilvl w:val="0"/>
                <w:numId w:val="4"/>
              </w:numPr>
              <w:ind w:left="284" w:right="305" w:hanging="284"/>
              <w:rPr>
                <w:rFonts w:cstheme="minorHAnsi"/>
              </w:rPr>
            </w:pPr>
            <w:r w:rsidRPr="00EC524D">
              <w:rPr>
                <w:rFonts w:cstheme="minorHAnsi"/>
              </w:rPr>
              <w:t xml:space="preserve">Αεροπορικά εισιτήρια Αθήνα –Πράγα - Αθήνα με πτήσεις </w:t>
            </w:r>
            <w:r w:rsidRPr="00EC524D">
              <w:rPr>
                <w:rFonts w:cstheme="minorHAnsi"/>
                <w:lang w:val="en-US"/>
              </w:rPr>
              <w:t>Aegean</w:t>
            </w:r>
            <w:r w:rsidRPr="00EC524D">
              <w:rPr>
                <w:rFonts w:cstheme="minorHAnsi"/>
              </w:rPr>
              <w:t xml:space="preserve"> </w:t>
            </w:r>
            <w:r w:rsidRPr="00EC524D">
              <w:rPr>
                <w:rFonts w:cstheme="minorHAnsi"/>
                <w:lang w:val="en-US"/>
              </w:rPr>
              <w:t>Airlines</w:t>
            </w:r>
          </w:p>
          <w:p w14:paraId="11EC6E63" w14:textId="648C2098" w:rsidR="00897C33" w:rsidRPr="00EC524D" w:rsidRDefault="00897C33" w:rsidP="00897C33">
            <w:pPr>
              <w:pStyle w:val="a5"/>
              <w:numPr>
                <w:ilvl w:val="0"/>
                <w:numId w:val="4"/>
              </w:numPr>
              <w:ind w:left="284" w:right="305" w:hanging="284"/>
              <w:rPr>
                <w:rFonts w:cstheme="minorHAnsi"/>
              </w:rPr>
            </w:pPr>
            <w:r w:rsidRPr="00EC524D">
              <w:rPr>
                <w:rFonts w:cstheme="minorHAnsi"/>
              </w:rPr>
              <w:t>1 χειραποσκευή έως 8 κιλά ανά άτομο και μία αποσκευή 23 κιλών ανά  άτομ</w:t>
            </w:r>
            <w:r w:rsidR="0064023D" w:rsidRPr="00EC524D">
              <w:rPr>
                <w:rFonts w:cstheme="minorHAnsi"/>
              </w:rPr>
              <w:t>ο</w:t>
            </w:r>
          </w:p>
          <w:p w14:paraId="36538104" w14:textId="77777777" w:rsidR="00897C33" w:rsidRPr="00EC524D" w:rsidRDefault="00897C33" w:rsidP="00897C33">
            <w:pPr>
              <w:pStyle w:val="a5"/>
              <w:numPr>
                <w:ilvl w:val="0"/>
                <w:numId w:val="4"/>
              </w:numPr>
              <w:ind w:left="284" w:right="305" w:hanging="284"/>
              <w:rPr>
                <w:rFonts w:cstheme="minorHAnsi"/>
              </w:rPr>
            </w:pPr>
            <w:r w:rsidRPr="00EC524D">
              <w:rPr>
                <w:rFonts w:cstheme="minorHAnsi"/>
              </w:rPr>
              <w:t>Μεταφορές από και προς τα αεροδρόμια</w:t>
            </w:r>
          </w:p>
          <w:p w14:paraId="3C894102" w14:textId="77777777" w:rsidR="00897C33" w:rsidRPr="00EC524D" w:rsidRDefault="00897C33" w:rsidP="00897C33">
            <w:pPr>
              <w:pStyle w:val="a5"/>
              <w:numPr>
                <w:ilvl w:val="0"/>
                <w:numId w:val="4"/>
              </w:numPr>
              <w:ind w:left="284" w:right="305" w:hanging="284"/>
              <w:rPr>
                <w:rFonts w:cstheme="minorHAnsi"/>
              </w:rPr>
            </w:pPr>
            <w:r w:rsidRPr="00EC524D">
              <w:rPr>
                <w:rFonts w:cstheme="minorHAnsi"/>
              </w:rPr>
              <w:t>4 διανυκτερεύσεις στην Πράγα σε ξενοδοχείο 4*,4*</w:t>
            </w:r>
            <w:r w:rsidRPr="00EC524D">
              <w:rPr>
                <w:rFonts w:cstheme="minorHAnsi"/>
                <w:lang w:val="en-US"/>
              </w:rPr>
              <w:t>sup</w:t>
            </w:r>
            <w:r w:rsidRPr="00EC524D">
              <w:rPr>
                <w:rFonts w:cstheme="minorHAnsi"/>
              </w:rPr>
              <w:t>,5* με πρωινό.</w:t>
            </w:r>
          </w:p>
        </w:tc>
        <w:tc>
          <w:tcPr>
            <w:tcW w:w="4689" w:type="dxa"/>
            <w:hideMark/>
          </w:tcPr>
          <w:p w14:paraId="788FB94C" w14:textId="77777777" w:rsidR="00897C33" w:rsidRPr="00EC524D" w:rsidRDefault="00897C33" w:rsidP="00897C33">
            <w:pPr>
              <w:pStyle w:val="a5"/>
              <w:numPr>
                <w:ilvl w:val="0"/>
                <w:numId w:val="4"/>
              </w:numPr>
              <w:ind w:left="471" w:hanging="283"/>
              <w:rPr>
                <w:rFonts w:cstheme="minorHAnsi"/>
              </w:rPr>
            </w:pPr>
            <w:r w:rsidRPr="00EC524D">
              <w:rPr>
                <w:rFonts w:cstheme="minorHAnsi"/>
              </w:rPr>
              <w:t xml:space="preserve">Ξενάγηση στην παλαιά πόλη της Πράγας. </w:t>
            </w:r>
            <w:r w:rsidRPr="00EC524D">
              <w:rPr>
                <w:rFonts w:cstheme="minorHAnsi"/>
              </w:rPr>
              <w:tab/>
            </w:r>
          </w:p>
          <w:p w14:paraId="3CC49511" w14:textId="77777777" w:rsidR="00897C33" w:rsidRPr="00EC524D" w:rsidRDefault="00897C33" w:rsidP="00897C33">
            <w:pPr>
              <w:pStyle w:val="a5"/>
              <w:numPr>
                <w:ilvl w:val="0"/>
                <w:numId w:val="4"/>
              </w:numPr>
              <w:ind w:left="471" w:hanging="283"/>
              <w:rPr>
                <w:rFonts w:cstheme="minorHAnsi"/>
              </w:rPr>
            </w:pPr>
            <w:r w:rsidRPr="00EC524D">
              <w:rPr>
                <w:rFonts w:cstheme="minorHAnsi"/>
              </w:rPr>
              <w:t>Ξενάγηση στο Κάστρο της Πράγας.</w:t>
            </w:r>
          </w:p>
          <w:p w14:paraId="5C977BC6" w14:textId="77777777" w:rsidR="00897C33" w:rsidRPr="00EC524D" w:rsidRDefault="00897C33" w:rsidP="00897C33">
            <w:pPr>
              <w:pStyle w:val="a5"/>
              <w:numPr>
                <w:ilvl w:val="0"/>
                <w:numId w:val="4"/>
              </w:numPr>
              <w:ind w:left="471" w:hanging="283"/>
              <w:rPr>
                <w:rFonts w:cstheme="minorHAnsi"/>
              </w:rPr>
            </w:pPr>
            <w:r w:rsidRPr="00EC524D">
              <w:rPr>
                <w:rFonts w:cstheme="minorHAnsi"/>
              </w:rPr>
              <w:t>Ολοήμερη εκδρομή στο Κάρλοβυ Βάρυ.</w:t>
            </w:r>
          </w:p>
          <w:p w14:paraId="3A744986" w14:textId="77777777" w:rsidR="00897C33" w:rsidRPr="00EC524D" w:rsidRDefault="00897C33" w:rsidP="00897C33">
            <w:pPr>
              <w:pStyle w:val="a5"/>
              <w:numPr>
                <w:ilvl w:val="0"/>
                <w:numId w:val="4"/>
              </w:numPr>
              <w:ind w:left="471" w:hanging="283"/>
              <w:rPr>
                <w:rFonts w:cstheme="minorHAnsi"/>
              </w:rPr>
            </w:pPr>
            <w:r w:rsidRPr="00EC524D">
              <w:rPr>
                <w:rFonts w:cstheme="minorHAnsi"/>
              </w:rPr>
              <w:t>Ελληνόφωνος συνοδός – Ξεναγός.</w:t>
            </w:r>
          </w:p>
          <w:p w14:paraId="1A35776B" w14:textId="77777777" w:rsidR="00897C33" w:rsidRPr="00EC524D" w:rsidRDefault="00897C33" w:rsidP="00897C33">
            <w:pPr>
              <w:pStyle w:val="a5"/>
              <w:numPr>
                <w:ilvl w:val="0"/>
                <w:numId w:val="4"/>
              </w:numPr>
              <w:ind w:left="471" w:hanging="283"/>
              <w:rPr>
                <w:rFonts w:cstheme="minorHAnsi"/>
              </w:rPr>
            </w:pPr>
            <w:r w:rsidRPr="00EC524D">
              <w:rPr>
                <w:rFonts w:cstheme="minorHAnsi"/>
              </w:rPr>
              <w:t>Ταξιδιωτική ασφάλεια με επιπλέον παροχές.</w:t>
            </w:r>
          </w:p>
          <w:p w14:paraId="10330044" w14:textId="77777777" w:rsidR="00897C33" w:rsidRPr="00EC524D" w:rsidRDefault="00897C33" w:rsidP="00897C33">
            <w:pPr>
              <w:pStyle w:val="a5"/>
              <w:numPr>
                <w:ilvl w:val="0"/>
                <w:numId w:val="4"/>
              </w:numPr>
              <w:ind w:left="471" w:hanging="283"/>
              <w:rPr>
                <w:rFonts w:cstheme="minorHAnsi"/>
              </w:rPr>
            </w:pPr>
            <w:r w:rsidRPr="00EC524D">
              <w:rPr>
                <w:rFonts w:cstheme="minorHAnsi"/>
              </w:rPr>
              <w:t>Ενημερωτικά έντυπα.</w:t>
            </w:r>
          </w:p>
          <w:p w14:paraId="0F9DF39E" w14:textId="77777777" w:rsidR="00897C33" w:rsidRPr="00EC524D" w:rsidRDefault="00897C33" w:rsidP="00897C33">
            <w:pPr>
              <w:pStyle w:val="a5"/>
              <w:numPr>
                <w:ilvl w:val="0"/>
                <w:numId w:val="4"/>
              </w:numPr>
              <w:ind w:left="471" w:hanging="283"/>
              <w:rPr>
                <w:rFonts w:cstheme="minorHAnsi"/>
              </w:rPr>
            </w:pPr>
            <w:r w:rsidRPr="00EC524D">
              <w:rPr>
                <w:rFonts w:cstheme="minorHAnsi"/>
              </w:rPr>
              <w:t>Φ.Π.Α</w:t>
            </w:r>
          </w:p>
        </w:tc>
      </w:tr>
    </w:tbl>
    <w:p w14:paraId="0B3DE079" w14:textId="77777777" w:rsidR="00897C33" w:rsidRPr="008D3663" w:rsidRDefault="00897C33" w:rsidP="00897C33">
      <w:pPr>
        <w:jc w:val="both"/>
        <w:rPr>
          <w:rFonts w:cstheme="minorHAnsi"/>
          <w:color w:val="C00000"/>
          <w:sz w:val="20"/>
          <w:szCs w:val="20"/>
        </w:rPr>
      </w:pPr>
    </w:p>
    <w:p w14:paraId="5FD92A44" w14:textId="77777777" w:rsidR="00897C33" w:rsidRDefault="00897C33" w:rsidP="00897C33">
      <w:pPr>
        <w:jc w:val="both"/>
        <w:rPr>
          <w:rFonts w:cstheme="minorHAnsi"/>
          <w:color w:val="C00000"/>
          <w:sz w:val="28"/>
          <w:szCs w:val="28"/>
        </w:rPr>
      </w:pPr>
      <w:r>
        <w:rPr>
          <w:rFonts w:cstheme="minorHAnsi"/>
          <w:color w:val="C00000"/>
          <w:sz w:val="28"/>
          <w:szCs w:val="28"/>
        </w:rPr>
        <w:t>ΔΕΝ ΠΕΡΙΛΑΜΒΑΝΟΝΤΑΙ:</w:t>
      </w:r>
    </w:p>
    <w:p w14:paraId="29376844" w14:textId="7A1E9757" w:rsidR="00897C33" w:rsidRPr="008D3663" w:rsidRDefault="00897C33" w:rsidP="00897C33">
      <w:pPr>
        <w:pStyle w:val="a5"/>
        <w:numPr>
          <w:ilvl w:val="0"/>
          <w:numId w:val="4"/>
        </w:numPr>
        <w:spacing w:after="200" w:line="276" w:lineRule="auto"/>
        <w:ind w:left="284" w:hanging="284"/>
        <w:rPr>
          <w:rFonts w:cstheme="minorHAnsi"/>
        </w:rPr>
      </w:pPr>
      <w:r w:rsidRPr="008D3663">
        <w:rPr>
          <w:rFonts w:cstheme="minorHAnsi"/>
        </w:rPr>
        <w:t>Φόροι αεροδρομίων (</w:t>
      </w:r>
      <w:r w:rsidR="00FF6A54">
        <w:rPr>
          <w:rFonts w:cstheme="minorHAnsi"/>
          <w:lang w:val="en-US"/>
        </w:rPr>
        <w:t>20</w:t>
      </w:r>
      <w:r w:rsidRPr="008D3663">
        <w:rPr>
          <w:rFonts w:cstheme="minorHAnsi"/>
        </w:rPr>
        <w:t>0 €).</w:t>
      </w:r>
    </w:p>
    <w:p w14:paraId="4DA7D251" w14:textId="77777777" w:rsidR="00897C33" w:rsidRPr="008D3663" w:rsidRDefault="00897C33" w:rsidP="00897C33">
      <w:pPr>
        <w:pStyle w:val="a5"/>
        <w:numPr>
          <w:ilvl w:val="0"/>
          <w:numId w:val="4"/>
        </w:numPr>
        <w:spacing w:after="200" w:line="276" w:lineRule="auto"/>
        <w:ind w:left="284" w:hanging="284"/>
        <w:rPr>
          <w:rFonts w:cstheme="minorHAnsi"/>
        </w:rPr>
      </w:pPr>
      <w:r w:rsidRPr="008D3663">
        <w:rPr>
          <w:rFonts w:cstheme="minorHAnsi"/>
        </w:rPr>
        <w:t xml:space="preserve">Είσοδοι μουσείων, ανακτόρων και στα διάφορα αξιοθέατα. </w:t>
      </w:r>
    </w:p>
    <w:p w14:paraId="3A3C508E" w14:textId="77777777" w:rsidR="00897C33" w:rsidRPr="008D3663" w:rsidRDefault="00897C33" w:rsidP="00897C33">
      <w:pPr>
        <w:pStyle w:val="a5"/>
        <w:numPr>
          <w:ilvl w:val="0"/>
          <w:numId w:val="4"/>
        </w:numPr>
        <w:spacing w:after="200" w:line="276" w:lineRule="auto"/>
        <w:ind w:left="284" w:hanging="284"/>
        <w:rPr>
          <w:rFonts w:cstheme="minorHAnsi"/>
        </w:rPr>
      </w:pPr>
      <w:r w:rsidRPr="008D3663">
        <w:rPr>
          <w:rFonts w:cstheme="minorHAnsi"/>
        </w:rPr>
        <w:t>Ό,τι αναφέρεται ως προαιρετικό ή προτεινόμενο και ό,τι ρητά δεν αναγράφεται στα περιλαμβανόμενα.</w:t>
      </w:r>
    </w:p>
    <w:p w14:paraId="36EB3D57" w14:textId="77777777" w:rsidR="00897C33" w:rsidRPr="00897C33" w:rsidRDefault="00897C33" w:rsidP="00897C33">
      <w:pPr>
        <w:jc w:val="both"/>
        <w:rPr>
          <w:rFonts w:cstheme="minorHAnsi"/>
          <w:sz w:val="20"/>
          <w:szCs w:val="20"/>
        </w:rPr>
      </w:pPr>
      <w:r w:rsidRPr="00897C33">
        <w:rPr>
          <w:rFonts w:cstheme="minorHAnsi"/>
          <w:i/>
          <w:color w:val="1D2956"/>
          <w:sz w:val="20"/>
          <w:szCs w:val="20"/>
        </w:rPr>
        <w:t xml:space="preserve">Σημείωση:  </w:t>
      </w:r>
      <w:r w:rsidRPr="00897C33">
        <w:rPr>
          <w:rFonts w:cstheme="minorHAnsi"/>
          <w:i/>
          <w:color w:val="1D2956"/>
          <w:sz w:val="20"/>
          <w:szCs w:val="20"/>
        </w:rPr>
        <w:br/>
      </w:r>
      <w:r w:rsidRPr="00897C33">
        <w:rPr>
          <w:rFonts w:cstheme="minorHAnsi"/>
          <w:sz w:val="20"/>
          <w:szCs w:val="20"/>
        </w:rPr>
        <w:t>Οι ξεναγήσεις, εκδρομές, περιηγήσεις είναι ενδεικτικές και δύναται να αλλάξει η σειρά που θα πραγματοποιηθούν.</w:t>
      </w:r>
    </w:p>
    <w:p w14:paraId="799CFFB4" w14:textId="77777777" w:rsidR="00897C33" w:rsidRDefault="00897C33" w:rsidP="00897C33">
      <w:pPr>
        <w:jc w:val="both"/>
        <w:rPr>
          <w:rFonts w:cstheme="minorHAnsi"/>
          <w:sz w:val="18"/>
          <w:szCs w:val="28"/>
        </w:rPr>
      </w:pPr>
    </w:p>
    <w:p w14:paraId="5A398971" w14:textId="10CD2676" w:rsidR="00897C33" w:rsidRPr="00A51AE2" w:rsidRDefault="00897C33" w:rsidP="00A51AE2">
      <w:pPr>
        <w:tabs>
          <w:tab w:val="left" w:pos="1455"/>
        </w:tabs>
        <w:jc w:val="center"/>
        <w:rPr>
          <w:b/>
          <w:bCs/>
          <w:i/>
          <w:iCs/>
          <w:color w:val="C00000"/>
          <w:sz w:val="28"/>
          <w:szCs w:val="28"/>
        </w:rPr>
      </w:pPr>
      <w:r w:rsidRPr="00A51AE2">
        <w:rPr>
          <w:b/>
          <w:bCs/>
          <w:i/>
          <w:iCs/>
          <w:color w:val="C00000"/>
          <w:sz w:val="28"/>
          <w:szCs w:val="28"/>
        </w:rPr>
        <w:lastRenderedPageBreak/>
        <w:t>Για οποιαδήποτε περαιτέρω πληροφορία θα χαρούμε να σας εξυπηρετήσουμε!!!!</w:t>
      </w:r>
    </w:p>
    <w:p w14:paraId="29494A32" w14:textId="56BB77B6" w:rsidR="00897C33" w:rsidRPr="00A51AE2" w:rsidRDefault="00897C33" w:rsidP="00A51AE2">
      <w:pPr>
        <w:tabs>
          <w:tab w:val="left" w:pos="1455"/>
        </w:tabs>
        <w:jc w:val="center"/>
        <w:rPr>
          <w:b/>
          <w:bCs/>
          <w:i/>
          <w:iCs/>
          <w:color w:val="C00000"/>
          <w:sz w:val="28"/>
          <w:szCs w:val="28"/>
          <w:lang w:val="en-US"/>
        </w:rPr>
      </w:pPr>
      <w:r w:rsidRPr="00A51AE2">
        <w:rPr>
          <w:b/>
          <w:bCs/>
          <w:i/>
          <w:iCs/>
          <w:color w:val="C00000"/>
          <w:sz w:val="28"/>
          <w:szCs w:val="28"/>
          <w:lang w:val="en-US"/>
        </w:rPr>
        <w:t>www.lazaristravel.com</w:t>
      </w:r>
    </w:p>
    <w:sectPr w:rsidR="00897C33" w:rsidRPr="00A51AE2">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570F1" w14:textId="77777777" w:rsidR="00B10529" w:rsidRDefault="00B10529" w:rsidP="00402514">
      <w:pPr>
        <w:spacing w:after="0" w:line="240" w:lineRule="auto"/>
      </w:pPr>
      <w:r>
        <w:separator/>
      </w:r>
    </w:p>
  </w:endnote>
  <w:endnote w:type="continuationSeparator" w:id="0">
    <w:p w14:paraId="3F28261E" w14:textId="77777777" w:rsidR="00B10529" w:rsidRDefault="00B10529" w:rsidP="00402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747D" w14:textId="77777777" w:rsidR="00A51AE2" w:rsidRDefault="00A51AE2">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85F4" w14:textId="77777777" w:rsidR="00A51AE2" w:rsidRDefault="00A51AE2">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E25E" w14:textId="77777777" w:rsidR="00A51AE2" w:rsidRDefault="00A51A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2824D" w14:textId="77777777" w:rsidR="00B10529" w:rsidRDefault="00B10529" w:rsidP="00402514">
      <w:pPr>
        <w:spacing w:after="0" w:line="240" w:lineRule="auto"/>
      </w:pPr>
      <w:r>
        <w:separator/>
      </w:r>
    </w:p>
  </w:footnote>
  <w:footnote w:type="continuationSeparator" w:id="0">
    <w:p w14:paraId="548DD396" w14:textId="77777777" w:rsidR="00B10529" w:rsidRDefault="00B10529" w:rsidP="00402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118B" w14:textId="77777777" w:rsidR="00A51AE2" w:rsidRDefault="00A51AE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51AF" w14:textId="45B939E3" w:rsidR="00402514" w:rsidRDefault="00402514" w:rsidP="00402514">
    <w:pPr>
      <w:pStyle w:val="a3"/>
      <w:jc w:val="center"/>
    </w:pPr>
    <w:r>
      <w:rPr>
        <w:noProof/>
      </w:rPr>
      <w:drawing>
        <wp:inline distT="0" distB="0" distL="0" distR="0" wp14:anchorId="6DEE8717" wp14:editId="30998BDD">
          <wp:extent cx="19050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noFill/>
                  <a:ln>
                    <a:noFill/>
                  </a:ln>
                </pic:spPr>
              </pic:pic>
            </a:graphicData>
          </a:graphic>
        </wp:inline>
      </w:drawing>
    </w:r>
  </w:p>
  <w:p w14:paraId="772583A5" w14:textId="77777777" w:rsidR="00402514" w:rsidRDefault="00402514">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C58E8" w14:textId="77777777" w:rsidR="00A51AE2" w:rsidRDefault="00A51AE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8868D7"/>
    <w:multiLevelType w:val="hybridMultilevel"/>
    <w:tmpl w:val="8E3892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6434604F"/>
    <w:multiLevelType w:val="hybridMultilevel"/>
    <w:tmpl w:val="E1BECE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BDD4148"/>
    <w:multiLevelType w:val="hybridMultilevel"/>
    <w:tmpl w:val="CAA802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1266035521">
    <w:abstractNumId w:val="1"/>
  </w:num>
  <w:num w:numId="2" w16cid:durableId="1413501342">
    <w:abstractNumId w:val="0"/>
  </w:num>
  <w:num w:numId="3" w16cid:durableId="1033582192">
    <w:abstractNumId w:val="2"/>
  </w:num>
  <w:num w:numId="4" w16cid:durableId="169877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3F4"/>
    <w:rsid w:val="00060D9B"/>
    <w:rsid w:val="000C3B35"/>
    <w:rsid w:val="000E2F90"/>
    <w:rsid w:val="00120690"/>
    <w:rsid w:val="00123C16"/>
    <w:rsid w:val="00191139"/>
    <w:rsid w:val="001C425A"/>
    <w:rsid w:val="001C7FED"/>
    <w:rsid w:val="001E0E8B"/>
    <w:rsid w:val="001F1646"/>
    <w:rsid w:val="002A0CCE"/>
    <w:rsid w:val="00307593"/>
    <w:rsid w:val="003F1B89"/>
    <w:rsid w:val="00402514"/>
    <w:rsid w:val="0043773D"/>
    <w:rsid w:val="004751E9"/>
    <w:rsid w:val="00533AC9"/>
    <w:rsid w:val="00575BA9"/>
    <w:rsid w:val="005B00BF"/>
    <w:rsid w:val="005C2124"/>
    <w:rsid w:val="005C48C1"/>
    <w:rsid w:val="005F0F72"/>
    <w:rsid w:val="00607F3F"/>
    <w:rsid w:val="0064023D"/>
    <w:rsid w:val="006463F4"/>
    <w:rsid w:val="00650D52"/>
    <w:rsid w:val="007C42C7"/>
    <w:rsid w:val="007E5477"/>
    <w:rsid w:val="007F1B33"/>
    <w:rsid w:val="00860F94"/>
    <w:rsid w:val="00897C33"/>
    <w:rsid w:val="008B57AF"/>
    <w:rsid w:val="008C0BAB"/>
    <w:rsid w:val="008C7FE5"/>
    <w:rsid w:val="008D3663"/>
    <w:rsid w:val="009023CA"/>
    <w:rsid w:val="009429B6"/>
    <w:rsid w:val="00954E9C"/>
    <w:rsid w:val="009C1461"/>
    <w:rsid w:val="00A51AE2"/>
    <w:rsid w:val="00B10529"/>
    <w:rsid w:val="00B3075F"/>
    <w:rsid w:val="00B422C8"/>
    <w:rsid w:val="00B64273"/>
    <w:rsid w:val="00C41FDC"/>
    <w:rsid w:val="00C7197E"/>
    <w:rsid w:val="00CB1456"/>
    <w:rsid w:val="00CF26B2"/>
    <w:rsid w:val="00DA4B4F"/>
    <w:rsid w:val="00DC7AF1"/>
    <w:rsid w:val="00E47FE5"/>
    <w:rsid w:val="00E774D8"/>
    <w:rsid w:val="00EB5DBE"/>
    <w:rsid w:val="00EC524D"/>
    <w:rsid w:val="00F60C2D"/>
    <w:rsid w:val="00FF6A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8B207"/>
  <w15:chartTrackingRefBased/>
  <w15:docId w15:val="{9359D8B5-507B-4000-8828-C59D9982A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2514"/>
    <w:pPr>
      <w:tabs>
        <w:tab w:val="center" w:pos="4153"/>
        <w:tab w:val="right" w:pos="8306"/>
      </w:tabs>
      <w:spacing w:after="0" w:line="240" w:lineRule="auto"/>
    </w:pPr>
  </w:style>
  <w:style w:type="character" w:customStyle="1" w:styleId="Char">
    <w:name w:val="Κεφαλίδα Char"/>
    <w:basedOn w:val="a0"/>
    <w:link w:val="a3"/>
    <w:uiPriority w:val="99"/>
    <w:rsid w:val="00402514"/>
  </w:style>
  <w:style w:type="paragraph" w:styleId="a4">
    <w:name w:val="footer"/>
    <w:basedOn w:val="a"/>
    <w:link w:val="Char0"/>
    <w:uiPriority w:val="99"/>
    <w:unhideWhenUsed/>
    <w:rsid w:val="00402514"/>
    <w:pPr>
      <w:tabs>
        <w:tab w:val="center" w:pos="4153"/>
        <w:tab w:val="right" w:pos="8306"/>
      </w:tabs>
      <w:spacing w:after="0" w:line="240" w:lineRule="auto"/>
    </w:pPr>
  </w:style>
  <w:style w:type="character" w:customStyle="1" w:styleId="Char0">
    <w:name w:val="Υποσέλιδο Char"/>
    <w:basedOn w:val="a0"/>
    <w:link w:val="a4"/>
    <w:uiPriority w:val="99"/>
    <w:rsid w:val="00402514"/>
  </w:style>
  <w:style w:type="paragraph" w:styleId="a5">
    <w:name w:val="List Paragraph"/>
    <w:basedOn w:val="a"/>
    <w:uiPriority w:val="34"/>
    <w:qFormat/>
    <w:rsid w:val="00123C16"/>
    <w:pPr>
      <w:ind w:left="720"/>
      <w:contextualSpacing/>
    </w:pPr>
  </w:style>
  <w:style w:type="table" w:styleId="a6">
    <w:name w:val="Table Grid"/>
    <w:basedOn w:val="a1"/>
    <w:uiPriority w:val="59"/>
    <w:rsid w:val="00897C3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3991">
      <w:bodyDiv w:val="1"/>
      <w:marLeft w:val="0"/>
      <w:marRight w:val="0"/>
      <w:marTop w:val="0"/>
      <w:marBottom w:val="0"/>
      <w:divBdr>
        <w:top w:val="none" w:sz="0" w:space="0" w:color="auto"/>
        <w:left w:val="none" w:sz="0" w:space="0" w:color="auto"/>
        <w:bottom w:val="none" w:sz="0" w:space="0" w:color="auto"/>
        <w:right w:val="none" w:sz="0" w:space="0" w:color="auto"/>
      </w:divBdr>
    </w:div>
    <w:div w:id="324435792">
      <w:bodyDiv w:val="1"/>
      <w:marLeft w:val="0"/>
      <w:marRight w:val="0"/>
      <w:marTop w:val="0"/>
      <w:marBottom w:val="0"/>
      <w:divBdr>
        <w:top w:val="none" w:sz="0" w:space="0" w:color="auto"/>
        <w:left w:val="none" w:sz="0" w:space="0" w:color="auto"/>
        <w:bottom w:val="none" w:sz="0" w:space="0" w:color="auto"/>
        <w:right w:val="none" w:sz="0" w:space="0" w:color="auto"/>
      </w:divBdr>
    </w:div>
    <w:div w:id="448091921">
      <w:bodyDiv w:val="1"/>
      <w:marLeft w:val="0"/>
      <w:marRight w:val="0"/>
      <w:marTop w:val="0"/>
      <w:marBottom w:val="0"/>
      <w:divBdr>
        <w:top w:val="none" w:sz="0" w:space="0" w:color="auto"/>
        <w:left w:val="none" w:sz="0" w:space="0" w:color="auto"/>
        <w:bottom w:val="none" w:sz="0" w:space="0" w:color="auto"/>
        <w:right w:val="none" w:sz="0" w:space="0" w:color="auto"/>
      </w:divBdr>
    </w:div>
    <w:div w:id="1114716135">
      <w:bodyDiv w:val="1"/>
      <w:marLeft w:val="0"/>
      <w:marRight w:val="0"/>
      <w:marTop w:val="0"/>
      <w:marBottom w:val="0"/>
      <w:divBdr>
        <w:top w:val="none" w:sz="0" w:space="0" w:color="auto"/>
        <w:left w:val="none" w:sz="0" w:space="0" w:color="auto"/>
        <w:bottom w:val="none" w:sz="0" w:space="0" w:color="auto"/>
        <w:right w:val="none" w:sz="0" w:space="0" w:color="auto"/>
      </w:divBdr>
    </w:div>
    <w:div w:id="1815559066">
      <w:bodyDiv w:val="1"/>
      <w:marLeft w:val="0"/>
      <w:marRight w:val="0"/>
      <w:marTop w:val="0"/>
      <w:marBottom w:val="0"/>
      <w:divBdr>
        <w:top w:val="none" w:sz="0" w:space="0" w:color="auto"/>
        <w:left w:val="none" w:sz="0" w:space="0" w:color="auto"/>
        <w:bottom w:val="none" w:sz="0" w:space="0" w:color="auto"/>
        <w:right w:val="none" w:sz="0" w:space="0" w:color="auto"/>
      </w:divBdr>
    </w:div>
    <w:div w:id="1954361289">
      <w:bodyDiv w:val="1"/>
      <w:marLeft w:val="0"/>
      <w:marRight w:val="0"/>
      <w:marTop w:val="0"/>
      <w:marBottom w:val="0"/>
      <w:divBdr>
        <w:top w:val="none" w:sz="0" w:space="0" w:color="auto"/>
        <w:left w:val="none" w:sz="0" w:space="0" w:color="auto"/>
        <w:bottom w:val="none" w:sz="0" w:space="0" w:color="auto"/>
        <w:right w:val="none" w:sz="0" w:space="0" w:color="auto"/>
      </w:divBdr>
    </w:div>
    <w:div w:id="1981418252">
      <w:bodyDiv w:val="1"/>
      <w:marLeft w:val="0"/>
      <w:marRight w:val="0"/>
      <w:marTop w:val="0"/>
      <w:marBottom w:val="0"/>
      <w:divBdr>
        <w:top w:val="none" w:sz="0" w:space="0" w:color="auto"/>
        <w:left w:val="none" w:sz="0" w:space="0" w:color="auto"/>
        <w:bottom w:val="none" w:sz="0" w:space="0" w:color="auto"/>
        <w:right w:val="none" w:sz="0" w:space="0" w:color="auto"/>
      </w:divBdr>
    </w:div>
    <w:div w:id="212461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A0C86-7FC4-4BDB-89AF-94F9763E5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915</Words>
  <Characters>4945</Characters>
  <Application>Microsoft Office Word</Application>
  <DocSecurity>0</DocSecurity>
  <Lines>41</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Pantelis Themelis</cp:lastModifiedBy>
  <cp:revision>6</cp:revision>
  <dcterms:created xsi:type="dcterms:W3CDTF">2022-09-12T11:57:00Z</dcterms:created>
  <dcterms:modified xsi:type="dcterms:W3CDTF">2023-09-04T08:42:00Z</dcterms:modified>
</cp:coreProperties>
</file>