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39EEDE65" w14:textId="55F3C186" w:rsidR="008820F7" w:rsidRDefault="00023F10" w:rsidP="005305FE">
      <w:pPr>
        <w:jc w:val="center"/>
        <w:rPr>
          <w:color w:val="1F3864" w:themeColor="accent1" w:themeShade="80"/>
        </w:rPr>
      </w:pPr>
      <w:r>
        <w:rPr>
          <w:noProof/>
        </w:rPr>
        <w:drawing>
          <wp:inline distT="0" distB="0" distL="0" distR="0" wp14:anchorId="03540441" wp14:editId="33B117C4">
            <wp:extent cx="6586331" cy="3962138"/>
            <wp:effectExtent l="0" t="0" r="5080" b="635"/>
            <wp:docPr id="3" name="Picture 3" descr="Budapest's iconic street among the world's most beautiful avenues - Daily  News 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pest's iconic street among the world's most beautiful avenues - Daily  News Hung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362" cy="3968774"/>
                    </a:xfrm>
                    <a:prstGeom prst="rect">
                      <a:avLst/>
                    </a:prstGeom>
                    <a:noFill/>
                    <a:ln>
                      <a:noFill/>
                    </a:ln>
                  </pic:spPr>
                </pic:pic>
              </a:graphicData>
            </a:graphic>
          </wp:inline>
        </w:drawing>
      </w:r>
    </w:p>
    <w:p w14:paraId="51FDF7B7" w14:textId="1714FEB3" w:rsidR="00AC3D52" w:rsidRPr="00AC3D52" w:rsidRDefault="00AC3D52" w:rsidP="00AC3D52">
      <w:pPr>
        <w:pBdr>
          <w:top w:val="thickThinSmallGap" w:sz="24" w:space="1" w:color="2F5496" w:themeColor="accent1" w:themeShade="BF" w:shadow="1"/>
          <w:left w:val="thickThinSmallGap" w:sz="24" w:space="4" w:color="2F5496" w:themeColor="accent1" w:themeShade="BF" w:shadow="1"/>
          <w:bottom w:val="thickThinSmallGap" w:sz="24" w:space="1" w:color="2F5496" w:themeColor="accent1" w:themeShade="BF" w:shadow="1"/>
          <w:right w:val="thickThinSmallGap" w:sz="24" w:space="4" w:color="2F5496" w:themeColor="accent1" w:themeShade="BF" w:shadow="1"/>
        </w:pBdr>
        <w:tabs>
          <w:tab w:val="left" w:pos="835"/>
        </w:tabs>
        <w:jc w:val="center"/>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C3D52">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ΒΟΥΔΑΠΕΣΤΗ-ΒΙΕΝΝΗ…</w:t>
      </w:r>
    </w:p>
    <w:p w14:paraId="3DB99666" w14:textId="48DB009F" w:rsidR="00783988" w:rsidRPr="00AC3D52" w:rsidRDefault="00AC3D52" w:rsidP="00AC3D52">
      <w:pPr>
        <w:pBdr>
          <w:top w:val="thickThinSmallGap" w:sz="24" w:space="1" w:color="2F5496" w:themeColor="accent1" w:themeShade="BF" w:shadow="1"/>
          <w:left w:val="thickThinSmallGap" w:sz="24" w:space="4" w:color="2F5496" w:themeColor="accent1" w:themeShade="BF" w:shadow="1"/>
          <w:bottom w:val="thickThinSmallGap" w:sz="24" w:space="1" w:color="2F5496" w:themeColor="accent1" w:themeShade="BF" w:shadow="1"/>
          <w:right w:val="thickThinSmallGap" w:sz="24" w:space="4" w:color="2F5496" w:themeColor="accent1" w:themeShade="BF" w:shadow="1"/>
        </w:pBdr>
        <w:tabs>
          <w:tab w:val="left" w:pos="835"/>
        </w:tabs>
        <w:jc w:val="center"/>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C3D52">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 ΜΙΑ ΠΕΝΘΗΜΕΡΗ ΑΠΟΔΡΑΣΗ ΣΤΙΣ ΩΡΑΙΟΤΕΡΕΣ ΠΟΛΕΙΣ ΤΗΣ ΕΥΡΩΠΗΣ ΠΟΥ ΘΑ ΘΥΜΑΣΤΕ ΓΙΑ ΚΑΙΡΟ…!!!</w:t>
      </w:r>
    </w:p>
    <w:p w14:paraId="7494D614" w14:textId="08DCC78C" w:rsidR="00783988" w:rsidRDefault="00023F10" w:rsidP="00023F10">
      <w:pPr>
        <w:rPr>
          <w:color w:val="1F3864" w:themeColor="accent1" w:themeShade="80"/>
        </w:rPr>
      </w:pPr>
      <w:r>
        <w:rPr>
          <w:noProof/>
        </w:rPr>
        <w:drawing>
          <wp:inline distT="0" distB="0" distL="0" distR="0" wp14:anchorId="3787602A" wp14:editId="41C049D2">
            <wp:extent cx="6581567" cy="3114261"/>
            <wp:effectExtent l="0" t="0" r="0" b="0"/>
            <wp:docPr id="4" name="Picture 4" descr="Cosa fare a Vienna nel 2020, anno di Beethoven: eventi e mu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a fare a Vienna nel 2020, anno di Beethoven: eventi e mus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6652" cy="3140326"/>
                    </a:xfrm>
                    <a:prstGeom prst="rect">
                      <a:avLst/>
                    </a:prstGeom>
                    <a:noFill/>
                    <a:ln>
                      <a:noFill/>
                    </a:ln>
                  </pic:spPr>
                </pic:pic>
              </a:graphicData>
            </a:graphic>
          </wp:inline>
        </w:drawing>
      </w:r>
    </w:p>
    <w:p w14:paraId="7148CF7B" w14:textId="46A73F6C" w:rsidR="00E3086B" w:rsidRPr="005305FE" w:rsidRDefault="00E3086B" w:rsidP="00E3086B">
      <w:pPr>
        <w:jc w:val="center"/>
        <w:rPr>
          <w:color w:val="1F3864" w:themeColor="accent1" w:themeShade="80"/>
        </w:rPr>
      </w:pPr>
      <w:r>
        <w:rPr>
          <w:noProof/>
          <w:color w:val="1F3864" w:themeColor="accent1" w:themeShade="80"/>
        </w:rPr>
        <w:lastRenderedPageBreak/>
        <w:drawing>
          <wp:inline distT="0" distB="0" distL="0" distR="0" wp14:anchorId="3AB6C0CB" wp14:editId="18566D2E">
            <wp:extent cx="6730471" cy="319377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6223" cy="3201249"/>
                    </a:xfrm>
                    <a:prstGeom prst="rect">
                      <a:avLst/>
                    </a:prstGeom>
                    <a:noFill/>
                  </pic:spPr>
                </pic:pic>
              </a:graphicData>
            </a:graphic>
          </wp:inline>
        </w:drawing>
      </w:r>
    </w:p>
    <w:p w14:paraId="1BD69B1D" w14:textId="77777777" w:rsidR="008820F7" w:rsidRPr="00FD44AD" w:rsidRDefault="008820F7" w:rsidP="005305FE">
      <w:pPr>
        <w:jc w:val="center"/>
        <w:rPr>
          <w:rFonts w:ascii="Verdana" w:hAnsi="Verdana"/>
          <w:b/>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D44AD">
        <w:rPr>
          <w:rFonts w:ascii="Verdana" w:hAnsi="Verdana"/>
          <w:b/>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FD44AD">
        <w:rPr>
          <w:rFonts w:ascii="Verdana" w:hAnsi="Verdana"/>
          <w:b/>
          <w:color w:val="1F3864" w:themeColor="accent1"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D44AD">
        <w:rPr>
          <w:rFonts w:ascii="Verdana" w:hAnsi="Verdana"/>
          <w:b/>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ΑΘΗΝΑ- ΠΤΗΣΗ ΓΙΑ ΜΠΡΑΤΙΣΛΑΒΑ – ΜΕΤΑΦΟΡΑ ΣΤΗ ΒΟΥΔΑΠΕΣΤΗ</w:t>
      </w:r>
    </w:p>
    <w:p w14:paraId="1FEDA42F" w14:textId="056CF5CF" w:rsidR="008820F7" w:rsidRPr="00E3086B" w:rsidRDefault="008820F7" w:rsidP="00E3086B">
      <w:pPr>
        <w:pBdr>
          <w:top w:val="thinThickThinSmallGap" w:sz="24" w:space="1" w:color="1F3864" w:themeColor="accent1" w:themeShade="80" w:shadow="1"/>
          <w:left w:val="thinThickThinSmallGap" w:sz="24" w:space="4" w:color="1F3864" w:themeColor="accent1" w:themeShade="80" w:shadow="1"/>
          <w:bottom w:val="thinThickThinSmallGap" w:sz="24" w:space="1" w:color="1F3864" w:themeColor="accent1" w:themeShade="80" w:shadow="1"/>
          <w:right w:val="thinThickThinSmallGap" w:sz="24" w:space="4" w:color="1F3864" w:themeColor="accent1" w:themeShade="80" w:shadow="1"/>
        </w:pBdr>
        <w:jc w:val="both"/>
        <w:rPr>
          <w:rFonts w:ascii="Verdana" w:hAnsi="Verdana"/>
        </w:rPr>
      </w:pPr>
      <w:r>
        <w:rPr>
          <w:rFonts w:ascii="Verdana" w:hAnsi="Verdana"/>
        </w:rPr>
        <w:t>Αφού συγκεντρωθούμε στο αεροδρόμιο θα πάρουμε την πτήση για την Μπρατισλάβα. Μόλις φτάσουμε  θα επιβιβαστούμε στο λεωφορείο μας και   θα μεταφερθούμε στο ξενοδοχείο μας στην Βουδαπέστη , για να παραλάβουμε τα δωμάτια μας. Για το βράδυ σας προτείνουμε κρουαζιέρα στον φωταγωγημένο Δούναβη, με τα εντυπωσιακά κτίρια να δεσπόζουν και τις δύο όχθες του…!!!</w:t>
      </w:r>
    </w:p>
    <w:p w14:paraId="4D652E57" w14:textId="54590747" w:rsidR="00E3086B" w:rsidRPr="00E3086B" w:rsidRDefault="00E3086B" w:rsidP="00E3086B">
      <w:pPr>
        <w:rPr>
          <w:rFonts w:ascii="Verdana" w:hAnsi="Verdana"/>
          <w:b/>
          <w:bCs/>
          <w:color w:val="1F3864" w:themeColor="accent1"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06B63A41" wp14:editId="36E185FC">
            <wp:extent cx="6665369" cy="2941955"/>
            <wp:effectExtent l="0" t="0" r="2540" b="0"/>
            <wp:docPr id="1" name="Picture 1" descr="River Cruises in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er Cruises in Budap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2824" cy="2958487"/>
                    </a:xfrm>
                    <a:prstGeom prst="rect">
                      <a:avLst/>
                    </a:prstGeom>
                    <a:noFill/>
                    <a:ln>
                      <a:noFill/>
                    </a:ln>
                  </pic:spPr>
                </pic:pic>
              </a:graphicData>
            </a:graphic>
          </wp:inline>
        </w:drawing>
      </w:r>
    </w:p>
    <w:p w14:paraId="7AC06E45" w14:textId="77777777" w:rsidR="008820F7" w:rsidRPr="005305FE" w:rsidRDefault="008820F7" w:rsidP="008820F7">
      <w:pPr>
        <w:jc w:val="center"/>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05FE">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2</w:t>
      </w:r>
      <w:r w:rsidRPr="005305FE">
        <w:rPr>
          <w:rFonts w:ascii="Verdana" w:hAnsi="Verdana"/>
          <w:b/>
          <w:bCs/>
          <w:color w:val="1F3864" w:themeColor="accent1"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5305FE">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ΠΟΛΗΣ ΚΑΙ ΚΟΙΝΟΒΟΥΛΙΟΥ (ΠΕΡΙΛΑΜΒΑΝΕΤΑΙ Η ΕΙΣΟΔΟΣ)!!!</w:t>
      </w:r>
    </w:p>
    <w:p w14:paraId="19E4DBB4" w14:textId="3F9A1F45" w:rsidR="00E3086B" w:rsidRPr="00E3086B" w:rsidRDefault="008820F7" w:rsidP="00E3086B">
      <w:pPr>
        <w:pBdr>
          <w:top w:val="thinThickThinSmallGap" w:sz="24" w:space="1" w:color="1F3864" w:themeColor="accent1" w:themeShade="80" w:shadow="1"/>
          <w:left w:val="thinThickThinSmallGap" w:sz="24" w:space="4" w:color="1F3864" w:themeColor="accent1" w:themeShade="80" w:shadow="1"/>
          <w:bottom w:val="thinThickThinSmallGap" w:sz="24" w:space="1" w:color="1F3864" w:themeColor="accent1" w:themeShade="80" w:shadow="1"/>
          <w:right w:val="thinThickThinSmallGap" w:sz="24" w:space="4" w:color="1F3864" w:themeColor="accent1" w:themeShade="80" w:shadow="1"/>
        </w:pBdr>
        <w:jc w:val="both"/>
        <w:rPr>
          <w:rFonts w:ascii="Verdana" w:hAnsi="Verdana"/>
          <w:color w:val="000000" w:themeColor="text1"/>
        </w:rPr>
      </w:pPr>
      <w:r>
        <w:rPr>
          <w:rFonts w:ascii="Verdana" w:hAnsi="Verdana"/>
          <w:color w:val="000000" w:themeColor="text1"/>
        </w:rPr>
        <w:t>Μετά το πρόγευμα στο ξενοδοχείο μας, θα ξεκινήσουμε την ξενάγησή μας από την Πέστη με την μεγάλη πλατεία των Ηρώων. Εκεί θα συναντήσουμε το εντυπωσιακό άγαλμα του αρχάγγελου Γαβριήλ μια εντυπωσιακή κατασκευή, όπου φιλοξενούνται τα αγάλματα των βασιλιάδων της χώρας. Στη συνέχεια θα επισκεφτούμε τον Καθεδρικό Ναό του Αγίου Στεφάνου η οποία είναι η μεγαλύτερη εκκλησία της Ουγγαρίας. Η εσωτερική της διακόσμηση είναι άκρως εντυπωσιακή καθώς και το παρεκκλήσι του ναού, στο οποίο υπάρχει διατηρημένο το δεξί χέρι του Αγίου. (Περιλαμβάνεται η είσοδος). Έπειτα θα κατευθυνθούμε κατά μήκος του Δούναβη όπου θα θαυμάσουμε τις όμορφες γέφυρες για να φτάσουμε στην πλευρά της Βούδας. Εκεί θα συναντήσουμε το Κάστρο, τον Πύργο των Ψαράδων και την ιστορική εκκλησία του Ματτίας, που δεσπόζει το Βόρειο τμήμα της συνοικίας του Κάστρου. Επόμενος σταθμός μας ο Λόφος του Γκέλλερτ και η Ακρόπολη ‘’</w:t>
      </w:r>
      <w:r>
        <w:rPr>
          <w:rFonts w:ascii="Verdana" w:hAnsi="Verdana"/>
          <w:color w:val="000000" w:themeColor="text1"/>
          <w:lang w:val="en-US"/>
        </w:rPr>
        <w:t>Citadella</w:t>
      </w:r>
      <w:r>
        <w:rPr>
          <w:rFonts w:ascii="Verdana" w:hAnsi="Verdana"/>
          <w:color w:val="000000" w:themeColor="text1"/>
        </w:rPr>
        <w:t xml:space="preserve">’’ με το άγαλμα της Ελευθερίας και την συγκλονιστική θέα της Βούδας και της Πέστης. Δεν θα παραλείψουμε όμως να ξεναγηθούμε  και στο εντυπωσιακό νεογοτθικό κοινοβούλιο εσωτερικά, το οποίο αποτελεί το σήμα κατατεθέν της πόλης (Περιλαμβάνεται η είσοδος). Με το τέλος της ξενάγησης θα έχετε ελεύθερο χρόνο…όσο για το βράδυ…. σας προτείνουμε να επισκεφτείτε την εβραϊκή συνοικία όπου θα συναντήσετε φοβερό </w:t>
      </w:r>
      <w:r>
        <w:rPr>
          <w:rFonts w:ascii="Verdana" w:hAnsi="Verdana"/>
          <w:color w:val="000000" w:themeColor="text1"/>
          <w:lang w:val="en-US"/>
        </w:rPr>
        <w:t>street</w:t>
      </w:r>
      <w:r w:rsidRPr="008820F7">
        <w:rPr>
          <w:rFonts w:ascii="Verdana" w:hAnsi="Verdana"/>
          <w:color w:val="000000" w:themeColor="text1"/>
        </w:rPr>
        <w:t xml:space="preserve"> </w:t>
      </w:r>
      <w:r>
        <w:rPr>
          <w:rFonts w:ascii="Verdana" w:hAnsi="Verdana"/>
          <w:color w:val="000000" w:themeColor="text1"/>
          <w:lang w:val="en-US"/>
        </w:rPr>
        <w:t>food</w:t>
      </w:r>
      <w:r w:rsidRPr="008820F7">
        <w:rPr>
          <w:rFonts w:ascii="Verdana" w:hAnsi="Verdana"/>
          <w:color w:val="000000" w:themeColor="text1"/>
        </w:rPr>
        <w:t xml:space="preserve"> </w:t>
      </w:r>
      <w:r>
        <w:rPr>
          <w:rFonts w:ascii="Verdana" w:hAnsi="Verdana"/>
          <w:color w:val="000000" w:themeColor="text1"/>
        </w:rPr>
        <w:t xml:space="preserve">στο </w:t>
      </w:r>
      <w:r>
        <w:rPr>
          <w:rFonts w:ascii="Verdana" w:hAnsi="Verdana"/>
          <w:color w:val="000000" w:themeColor="text1"/>
          <w:lang w:val="en-US"/>
        </w:rPr>
        <w:t>Karavan</w:t>
      </w:r>
      <w:r>
        <w:rPr>
          <w:rFonts w:ascii="Verdana" w:hAnsi="Verdana"/>
          <w:color w:val="000000" w:themeColor="text1"/>
        </w:rPr>
        <w:t xml:space="preserve">. Στο σημείο υπάρχει και ο πάγκος </w:t>
      </w:r>
      <w:r>
        <w:rPr>
          <w:rFonts w:ascii="Verdana" w:hAnsi="Verdana"/>
          <w:color w:val="000000" w:themeColor="text1"/>
          <w:lang w:val="en-US"/>
        </w:rPr>
        <w:t>Las</w:t>
      </w:r>
      <w:r w:rsidRPr="008820F7">
        <w:rPr>
          <w:rFonts w:ascii="Verdana" w:hAnsi="Verdana"/>
          <w:color w:val="000000" w:themeColor="text1"/>
        </w:rPr>
        <w:t xml:space="preserve"> </w:t>
      </w:r>
      <w:r>
        <w:rPr>
          <w:rFonts w:ascii="Verdana" w:hAnsi="Verdana"/>
          <w:color w:val="000000" w:themeColor="text1"/>
          <w:lang w:val="en-US"/>
        </w:rPr>
        <w:t>Vegan</w:t>
      </w:r>
      <w:r>
        <w:rPr>
          <w:rFonts w:ascii="Verdana" w:hAnsi="Verdana"/>
          <w:color w:val="000000" w:themeColor="text1"/>
        </w:rPr>
        <w:t>’</w:t>
      </w:r>
      <w:r>
        <w:rPr>
          <w:rFonts w:ascii="Verdana" w:hAnsi="Verdana"/>
          <w:color w:val="000000" w:themeColor="text1"/>
          <w:lang w:val="en-US"/>
        </w:rPr>
        <w:t>s</w:t>
      </w:r>
      <w:r w:rsidRPr="008820F7">
        <w:rPr>
          <w:rFonts w:ascii="Verdana" w:hAnsi="Verdana"/>
          <w:color w:val="000000" w:themeColor="text1"/>
        </w:rPr>
        <w:t xml:space="preserve"> </w:t>
      </w:r>
      <w:r>
        <w:rPr>
          <w:rFonts w:ascii="Verdana" w:hAnsi="Verdana"/>
          <w:color w:val="000000" w:themeColor="text1"/>
        </w:rPr>
        <w:t xml:space="preserve">από τον οποίο μπορείτε να δοκιμάσετε εξαιρετικά </w:t>
      </w:r>
      <w:r>
        <w:rPr>
          <w:rFonts w:ascii="Verdana" w:hAnsi="Verdana"/>
          <w:color w:val="000000" w:themeColor="text1"/>
          <w:lang w:val="en-US"/>
        </w:rPr>
        <w:t>vegan</w:t>
      </w:r>
      <w:r w:rsidRPr="008820F7">
        <w:rPr>
          <w:rFonts w:ascii="Verdana" w:hAnsi="Verdana"/>
          <w:color w:val="000000" w:themeColor="text1"/>
        </w:rPr>
        <w:t xml:space="preserve"> </w:t>
      </w:r>
      <w:r>
        <w:rPr>
          <w:rFonts w:ascii="Verdana" w:hAnsi="Verdana"/>
          <w:color w:val="000000" w:themeColor="text1"/>
          <w:lang w:val="en-US"/>
        </w:rPr>
        <w:t>burger</w:t>
      </w:r>
      <w:r>
        <w:rPr>
          <w:rFonts w:ascii="Verdana" w:hAnsi="Verdana"/>
          <w:color w:val="000000" w:themeColor="text1"/>
        </w:rPr>
        <w:t xml:space="preserve">!!! Βέβαια, όποιος/όποια ενδιαφέρεται μπορεί να βρει εκεί και ποτό εκτός του φαγητού ή εναλλακτικά στον ίδιο δρόμο να κάνει μια στάση στην </w:t>
      </w:r>
      <w:r>
        <w:rPr>
          <w:rFonts w:ascii="Verdana" w:hAnsi="Verdana"/>
          <w:color w:val="000000" w:themeColor="text1"/>
          <w:lang w:val="en-US"/>
        </w:rPr>
        <w:t>Szimpla</w:t>
      </w:r>
      <w:r w:rsidRPr="008820F7">
        <w:rPr>
          <w:rFonts w:ascii="Verdana" w:hAnsi="Verdana"/>
          <w:color w:val="000000" w:themeColor="text1"/>
        </w:rPr>
        <w:t xml:space="preserve"> </w:t>
      </w:r>
      <w:r>
        <w:rPr>
          <w:rFonts w:ascii="Verdana" w:hAnsi="Verdana"/>
          <w:color w:val="000000" w:themeColor="text1"/>
          <w:lang w:val="en-US"/>
        </w:rPr>
        <w:t>Kert</w:t>
      </w:r>
      <w:r>
        <w:rPr>
          <w:rFonts w:ascii="Verdana" w:hAnsi="Verdana"/>
          <w:color w:val="000000" w:themeColor="text1"/>
        </w:rPr>
        <w:t>, μια τεράστια παμπ που αξίζει να δείτε….</w:t>
      </w:r>
    </w:p>
    <w:p w14:paraId="0EC5DF8F" w14:textId="1457F3EF" w:rsidR="00E3086B" w:rsidRDefault="00E3086B" w:rsidP="00E3086B">
      <w:pPr>
        <w:rPr>
          <w:rFonts w:ascii="Verdana" w:hAnsi="Verdana" w:cs="Calibri"/>
          <w:b/>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0D35E155" wp14:editId="38D28C56">
            <wp:extent cx="6681360" cy="3710166"/>
            <wp:effectExtent l="0" t="0" r="5715" b="5080"/>
            <wp:docPr id="6" name="Picture 6" descr="Γνωρίστε το Ουγγρικό Κοινοβούλιο, το φαντασμαγορικό κτίριο της Βουδαπέσ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Γνωρίστε το Ουγγρικό Κοινοβούλιο, το φαντασμαγορικό κτίριο της Βουδαπέστ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6395" cy="3724068"/>
                    </a:xfrm>
                    <a:prstGeom prst="rect">
                      <a:avLst/>
                    </a:prstGeom>
                    <a:noFill/>
                    <a:ln>
                      <a:noFill/>
                    </a:ln>
                  </pic:spPr>
                </pic:pic>
              </a:graphicData>
            </a:graphic>
          </wp:inline>
        </w:drawing>
      </w:r>
    </w:p>
    <w:p w14:paraId="1B0011E3" w14:textId="43BD44DF" w:rsidR="00E3086B" w:rsidRDefault="003A5407" w:rsidP="003A5407">
      <w:pPr>
        <w:rPr>
          <w:rFonts w:ascii="Verdana" w:hAnsi="Verdana" w:cs="Calibri"/>
          <w:b/>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4F07E54B" wp14:editId="2BBAEDF6">
            <wp:extent cx="6652591" cy="4505325"/>
            <wp:effectExtent l="0" t="0" r="0" b="0"/>
            <wp:docPr id="7" name="Picture 7" descr="Danube Bend Tour - City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ube Bend Tour - Cityra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5597" cy="4507361"/>
                    </a:xfrm>
                    <a:prstGeom prst="rect">
                      <a:avLst/>
                    </a:prstGeom>
                    <a:noFill/>
                    <a:ln>
                      <a:noFill/>
                    </a:ln>
                  </pic:spPr>
                </pic:pic>
              </a:graphicData>
            </a:graphic>
          </wp:inline>
        </w:drawing>
      </w:r>
    </w:p>
    <w:p w14:paraId="483AEAA3" w14:textId="6B914919" w:rsidR="00E3086B" w:rsidRPr="003A5407" w:rsidRDefault="00E3086B" w:rsidP="003A5407">
      <w:pPr>
        <w:tabs>
          <w:tab w:val="left" w:pos="355"/>
        </w:tabs>
        <w:rPr>
          <w:rFonts w:ascii="Verdana" w:hAnsi="Verdana" w:cs="Calibri"/>
          <w:b/>
          <w:color w:val="1F3864" w:themeColor="accent1" w:themeShade="8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Calibri"/>
          <w:b/>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14:paraId="11750086" w14:textId="6CBAFC77" w:rsidR="00E3086B" w:rsidRPr="00E3086B" w:rsidRDefault="008820F7" w:rsidP="00E3086B">
      <w:pPr>
        <w:jc w:val="center"/>
        <w:rPr>
          <w:rFonts w:ascii="Verdana" w:eastAsia="Times New Roman" w:hAnsi="Verdana" w:cs="Calibri"/>
          <w:b/>
          <w:color w:val="1F3864" w:themeColor="accent1" w:themeShade="80"/>
          <w:kern w:val="24"/>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05FE">
        <w:rPr>
          <w:rFonts w:ascii="Verdana" w:hAnsi="Verdana" w:cs="Calibri"/>
          <w:b/>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3η  ΗΜΕΡΑ: ΒΟΥΔΑΠΕΣΤΗ – </w:t>
      </w:r>
      <w:r w:rsidRPr="005305FE">
        <w:rPr>
          <w:rFonts w:ascii="Verdana" w:eastAsia="Times New Roman" w:hAnsi="Verdana" w:cs="Calibri"/>
          <w:b/>
          <w:color w:val="1F3864" w:themeColor="accent1" w:themeShade="80"/>
          <w:kern w:val="24"/>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ΠΑΡΑΔΟΥΝΑΒΙΑ ΧΩΡΙΑ </w:t>
      </w:r>
      <w:r w:rsidR="00E3086B">
        <w:rPr>
          <w:rFonts w:ascii="Verdana" w:eastAsia="Times New Roman" w:hAnsi="Verdana" w:cs="Calibri"/>
          <w:b/>
          <w:color w:val="1F3864" w:themeColor="accent1" w:themeShade="80"/>
          <w:kern w:val="24"/>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5305FE">
        <w:rPr>
          <w:rFonts w:ascii="Verdana" w:eastAsia="Times New Roman" w:hAnsi="Verdana" w:cs="Calibri"/>
          <w:b/>
          <w:color w:val="1F3864" w:themeColor="accent1" w:themeShade="80"/>
          <w:kern w:val="24"/>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ΒΙΕΝΝΗ</w:t>
      </w:r>
    </w:p>
    <w:p w14:paraId="70307708" w14:textId="0150314C" w:rsidR="008820F7" w:rsidRDefault="008820F7" w:rsidP="00FD44AD">
      <w:pPr>
        <w:pBdr>
          <w:top w:val="thinThickThinSmallGap" w:sz="24" w:space="1" w:color="1F3864" w:themeColor="accent1" w:themeShade="80" w:shadow="1"/>
          <w:left w:val="thinThickThinSmallGap" w:sz="24" w:space="4" w:color="1F3864" w:themeColor="accent1" w:themeShade="80" w:shadow="1"/>
          <w:bottom w:val="thinThickThinSmallGap" w:sz="24" w:space="1" w:color="1F3864" w:themeColor="accent1" w:themeShade="80" w:shadow="1"/>
          <w:right w:val="thinThickThinSmallGap" w:sz="24" w:space="4" w:color="1F3864" w:themeColor="accent1" w:themeShade="80" w:shadow="1"/>
        </w:pBdr>
        <w:jc w:val="both"/>
        <w:rPr>
          <w:rFonts w:ascii="Verdana" w:hAnsi="Verdana" w:cs="Calibri"/>
        </w:rPr>
      </w:pPr>
      <w:r>
        <w:rPr>
          <w:rFonts w:ascii="Verdana" w:hAnsi="Verdana" w:cs="Calibri"/>
        </w:rPr>
        <w:t>Μετά το πρόγευμα στο ξενοδοχείου μας θα αναχωρήσουμε για την όμορφη διαδρομή στην Καμπή του Δούναβη. Πρώτος σταθμός το χωριό των καλλιτεχνών, ο Άγιος  Ανδρέας, με τα γραφικά σοκάκια και τα όμορφα τουριστικά καταστήματα. Επίσης,  η περιοχή φημίζεται για τα καλά κρασιά. Κατόπιν, θα συνεχίσουμε για το Βίσενγκραντ,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Η αναγεννησιακού ρυθμού επίσημη αυλή υποδοχής αναστηλώθηκε με βάση τα παλιά σχέδια. Στη συνέχεια θα κατευθυνθούμε προς 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Το απόγευμα θα αναχωρήσουμε για την Βιέννη.</w:t>
      </w:r>
      <w:r w:rsidR="005305FE">
        <w:rPr>
          <w:rFonts w:ascii="Verdana" w:hAnsi="Verdana" w:cs="Calibri"/>
          <w:lang w:val="en-150"/>
        </w:rPr>
        <w:t xml:space="preserve"> </w:t>
      </w:r>
      <w:r>
        <w:rPr>
          <w:rFonts w:ascii="Verdana" w:hAnsi="Verdana" w:cs="Calibri"/>
        </w:rPr>
        <w:t xml:space="preserve">Άφιξη στο ξενοδοχείο μας και τακτοποίηση στα δωμάτια </w:t>
      </w:r>
      <w:r w:rsidR="006E6367">
        <w:rPr>
          <w:rFonts w:ascii="Verdana" w:hAnsi="Verdana" w:cs="Calibri"/>
        </w:rPr>
        <w:t>μας…..</w:t>
      </w:r>
    </w:p>
    <w:p w14:paraId="0E53693E" w14:textId="1758FCAA" w:rsidR="008820F7" w:rsidRDefault="008820F7" w:rsidP="00E3086B">
      <w:pPr>
        <w:jc w:val="center"/>
        <w:rPr>
          <w:rFonts w:ascii="Verdana" w:hAnsi="Verdana"/>
          <w:b/>
          <w:bCs/>
          <w:color w:val="FF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EAA8562" w14:textId="2A78BE10" w:rsidR="00E3086B" w:rsidRDefault="00C90B83" w:rsidP="00C90B83">
      <w:pPr>
        <w:rPr>
          <w:rFonts w:ascii="Verdana" w:hAnsi="Verdana"/>
          <w:b/>
          <w:bCs/>
          <w:color w:val="FF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24ECF0B8" wp14:editId="3F3D3721">
            <wp:extent cx="6479540" cy="4366421"/>
            <wp:effectExtent l="0" t="0" r="0" b="0"/>
            <wp:docPr id="8" name="Picture 8" descr="Yoair Blog - Η παγκόσμια δημοσίευση ιστολογίου ανθρωπολογ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air Blog - Η παγκόσμια δημοσίευση ιστολογίου ανθρωπολογία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40" cy="4366421"/>
                    </a:xfrm>
                    <a:prstGeom prst="rect">
                      <a:avLst/>
                    </a:prstGeom>
                    <a:noFill/>
                    <a:ln>
                      <a:noFill/>
                    </a:ln>
                  </pic:spPr>
                </pic:pic>
              </a:graphicData>
            </a:graphic>
          </wp:inline>
        </w:drawing>
      </w:r>
    </w:p>
    <w:p w14:paraId="22E68F32" w14:textId="77777777" w:rsidR="00E3086B" w:rsidRDefault="00E3086B" w:rsidP="003A5407">
      <w:pPr>
        <w:rPr>
          <w:rFonts w:ascii="Verdana" w:hAnsi="Verdana"/>
          <w:b/>
          <w:bCs/>
          <w:color w:val="FF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F92267" w14:textId="77777777" w:rsidR="008820F7" w:rsidRPr="005305FE" w:rsidRDefault="008820F7" w:rsidP="005305FE">
      <w:pPr>
        <w:jc w:val="center"/>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05FE">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5305FE">
        <w:rPr>
          <w:rFonts w:ascii="Verdana" w:hAnsi="Verdana"/>
          <w:b/>
          <w:bCs/>
          <w:color w:val="1F3864" w:themeColor="accent1"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5305FE">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 ΞΕΝΑΓΗΣΗ ΠΟΛΗΣ</w:t>
      </w:r>
    </w:p>
    <w:p w14:paraId="06E75F0E" w14:textId="085D392E" w:rsidR="00FD44AD" w:rsidRPr="00E3086B" w:rsidRDefault="008820F7" w:rsidP="00E3086B">
      <w:pPr>
        <w:pBdr>
          <w:top w:val="thinThickThinSmallGap" w:sz="24" w:space="1" w:color="1F3864" w:themeColor="accent1" w:themeShade="80" w:shadow="1"/>
          <w:left w:val="thinThickThinSmallGap" w:sz="24" w:space="4" w:color="1F3864" w:themeColor="accent1" w:themeShade="80" w:shadow="1"/>
          <w:bottom w:val="thinThickThinSmallGap" w:sz="24" w:space="1" w:color="1F3864" w:themeColor="accent1" w:themeShade="80" w:shadow="1"/>
          <w:right w:val="thinThickThinSmallGap" w:sz="24" w:space="4" w:color="1F3864" w:themeColor="accent1" w:themeShade="80" w:shadow="1"/>
        </w:pBdr>
        <w:spacing w:after="0"/>
        <w:jc w:val="both"/>
        <w:rPr>
          <w:rFonts w:ascii="Verdana" w:hAnsi="Verdana" w:cstheme="minorHAnsi"/>
          <w:color w:val="000000" w:themeColor="text1"/>
        </w:rPr>
      </w:pPr>
      <w:r>
        <w:rPr>
          <w:rFonts w:ascii="Verdana" w:hAnsi="Verdana" w:cstheme="minorHAnsi"/>
          <w:color w:val="000000" w:themeColor="text1"/>
        </w:rPr>
        <w:t>Πρωινό και αναχώρηση για την ξενάγηση της πόλης με τον τοπικό μας ξεναγό. Θα περιηγηθούμε στην περίφημη δακτύλια λεωφόρο (</w:t>
      </w:r>
      <w:r>
        <w:rPr>
          <w:rFonts w:ascii="Verdana" w:hAnsi="Verdana" w:cstheme="minorHAnsi"/>
          <w:color w:val="000000" w:themeColor="text1"/>
          <w:lang w:val="en-US"/>
        </w:rPr>
        <w:t>RING</w:t>
      </w:r>
      <w:r>
        <w:rPr>
          <w:rFonts w:ascii="Verdana" w:hAnsi="Verdana" w:cstheme="minorHAnsi"/>
          <w:color w:val="000000" w:themeColor="text1"/>
        </w:rPr>
        <w:t xml:space="preserve">) , όπου θα θαυμάσουμε τα πιο σημαντικά αξιοθέατα της </w:t>
      </w:r>
      <w:r w:rsidR="005305FE">
        <w:rPr>
          <w:rFonts w:ascii="Verdana" w:hAnsi="Verdana" w:cstheme="minorHAnsi"/>
          <w:color w:val="000000" w:themeColor="text1"/>
        </w:rPr>
        <w:t>Βιέννης</w:t>
      </w:r>
      <w:r>
        <w:rPr>
          <w:rFonts w:ascii="Verdana" w:hAnsi="Verdana" w:cstheme="minorHAnsi"/>
          <w:color w:val="000000" w:themeColor="text1"/>
        </w:rPr>
        <w:t xml:space="preserve">, όπως το Δημοτικό Πάρκο, την Όπερα, το τετράγωνο των </w:t>
      </w:r>
      <w:r w:rsidR="005305FE">
        <w:rPr>
          <w:rFonts w:ascii="Verdana" w:hAnsi="Verdana" w:cstheme="minorHAnsi"/>
          <w:color w:val="000000" w:themeColor="text1"/>
        </w:rPr>
        <w:t>Μουσείων</w:t>
      </w:r>
      <w:r>
        <w:rPr>
          <w:rFonts w:ascii="Verdana" w:hAnsi="Verdana" w:cstheme="minorHAnsi"/>
          <w:color w:val="000000" w:themeColor="text1"/>
        </w:rPr>
        <w:t xml:space="preserve">, την πύλη του Φραγκίσκου </w:t>
      </w:r>
      <w:r w:rsidR="005305FE">
        <w:rPr>
          <w:rFonts w:ascii="Verdana" w:hAnsi="Verdana" w:cstheme="minorHAnsi"/>
          <w:color w:val="000000" w:themeColor="text1"/>
        </w:rPr>
        <w:t>Ιωσήφ</w:t>
      </w:r>
      <w:r>
        <w:rPr>
          <w:rFonts w:ascii="Verdana" w:hAnsi="Verdana" w:cstheme="minorHAnsi"/>
          <w:color w:val="000000" w:themeColor="text1"/>
        </w:rPr>
        <w:t xml:space="preserve">, το </w:t>
      </w:r>
      <w:r w:rsidR="005305FE">
        <w:rPr>
          <w:rFonts w:ascii="Verdana" w:hAnsi="Verdana" w:cstheme="minorHAnsi"/>
          <w:color w:val="000000" w:themeColor="text1"/>
        </w:rPr>
        <w:t>Κοινοβούλιο</w:t>
      </w:r>
      <w:r>
        <w:rPr>
          <w:rFonts w:ascii="Verdana" w:hAnsi="Verdana" w:cstheme="minorHAnsi"/>
          <w:color w:val="000000" w:themeColor="text1"/>
        </w:rPr>
        <w:t xml:space="preserve">, το Δημαρχείο, το παλιό </w:t>
      </w:r>
      <w:r w:rsidR="005305FE">
        <w:rPr>
          <w:rFonts w:ascii="Verdana" w:hAnsi="Verdana" w:cstheme="minorHAnsi"/>
          <w:color w:val="000000" w:themeColor="text1"/>
        </w:rPr>
        <w:t>Ανακτορικό</w:t>
      </w:r>
      <w:r>
        <w:rPr>
          <w:rFonts w:ascii="Verdana" w:hAnsi="Verdana" w:cstheme="minorHAnsi"/>
          <w:color w:val="000000" w:themeColor="text1"/>
        </w:rPr>
        <w:t xml:space="preserve"> Θέατρο, το Πανεπιστήμιο και την Εκκλησία του </w:t>
      </w:r>
      <w:r w:rsidR="005305FE">
        <w:rPr>
          <w:rFonts w:ascii="Verdana" w:hAnsi="Verdana" w:cstheme="minorHAnsi"/>
          <w:color w:val="000000" w:themeColor="text1"/>
        </w:rPr>
        <w:t>Tάμματος</w:t>
      </w:r>
      <w:r>
        <w:rPr>
          <w:rFonts w:ascii="Verdana" w:hAnsi="Verdana" w:cstheme="minorHAnsi"/>
          <w:color w:val="000000" w:themeColor="text1"/>
        </w:rPr>
        <w:t>, τη Φωτίφ Kίρχε. Στη συνέχεια</w:t>
      </w:r>
      <w:r w:rsidR="006E6367">
        <w:rPr>
          <w:rFonts w:ascii="Verdana" w:hAnsi="Verdana" w:cstheme="minorHAnsi"/>
          <w:color w:val="000000" w:themeColor="text1"/>
        </w:rPr>
        <w:t>,</w:t>
      </w:r>
      <w:r>
        <w:rPr>
          <w:rFonts w:ascii="Verdana" w:hAnsi="Verdana" w:cstheme="minorHAnsi"/>
          <w:color w:val="000000" w:themeColor="text1"/>
        </w:rPr>
        <w:t xml:space="preserve"> θα καταλήξουμε στον καθεδρικό ναό του </w:t>
      </w:r>
      <w:r w:rsidR="006E6367">
        <w:rPr>
          <w:rFonts w:ascii="Verdana" w:hAnsi="Verdana" w:cstheme="minorHAnsi"/>
          <w:color w:val="000000" w:themeColor="text1"/>
        </w:rPr>
        <w:t>Αγίου</w:t>
      </w:r>
      <w:r>
        <w:rPr>
          <w:rFonts w:ascii="Verdana" w:hAnsi="Verdana" w:cstheme="minorHAnsi"/>
          <w:color w:val="000000" w:themeColor="text1"/>
        </w:rPr>
        <w:t xml:space="preserve"> Στεφάνου και θα περιδιαβούμε την ιστορική συνοικία της ελληνικής παροικίας. Χρόνος ελεύθερος να περπατήσετε στην </w:t>
      </w:r>
      <w:r w:rsidR="005305FE">
        <w:rPr>
          <w:rFonts w:ascii="Verdana" w:hAnsi="Verdana" w:cstheme="minorHAnsi"/>
          <w:color w:val="000000" w:themeColor="text1"/>
        </w:rPr>
        <w:t>Κέρντερστράσσε</w:t>
      </w:r>
      <w:r>
        <w:rPr>
          <w:rFonts w:ascii="Verdana" w:hAnsi="Verdana" w:cstheme="minorHAnsi"/>
          <w:color w:val="000000" w:themeColor="text1"/>
        </w:rPr>
        <w:t>, να απολαύσετε έναν Βιεννέζικο καφέ ή μια ζεστή σοκολάτα σ’ ένα από τα πολλά, παλιά και διάσημα καφέ της πόλης όπως το  Central ή το Landtmann. Επιστροφή στο ξενοδοχείο. Απόγευμα ελεύθερο</w:t>
      </w:r>
      <w:r w:rsidR="006E6367">
        <w:rPr>
          <w:rFonts w:ascii="Verdana" w:hAnsi="Verdana" w:cstheme="minorHAnsi"/>
          <w:color w:val="000000" w:themeColor="text1"/>
        </w:rPr>
        <w:t>….</w:t>
      </w:r>
      <w:r>
        <w:rPr>
          <w:rFonts w:ascii="Verdana" w:hAnsi="Verdana" w:cstheme="minorHAnsi"/>
          <w:color w:val="000000" w:themeColor="text1"/>
        </w:rPr>
        <w:t xml:space="preserve"> </w:t>
      </w:r>
    </w:p>
    <w:p w14:paraId="0044EE2F" w14:textId="752033D1" w:rsidR="005305FE" w:rsidRDefault="005305FE" w:rsidP="008820F7">
      <w:pPr>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70C81E" w14:textId="54BA1604" w:rsidR="00C90B83" w:rsidRDefault="00C90B83" w:rsidP="008820F7">
      <w:pPr>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EB7FAF" w14:textId="428E0316" w:rsidR="00C90B83" w:rsidRDefault="00C90B83" w:rsidP="008820F7">
      <w:pPr>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194AC5" w14:textId="77777777" w:rsidR="00C90B83" w:rsidRDefault="00C90B83" w:rsidP="008820F7">
      <w:pPr>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D0068FB" w14:textId="408B570D" w:rsidR="008820F7" w:rsidRPr="005305FE" w:rsidRDefault="00E3086B" w:rsidP="005305FE">
      <w:pPr>
        <w:jc w:val="center"/>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008820F7" w:rsidRPr="005305FE">
        <w:rPr>
          <w:rFonts w:ascii="Verdana" w:hAnsi="Verdana"/>
          <w:b/>
          <w:bCs/>
          <w:color w:val="1F3864" w:themeColor="accent1"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8820F7" w:rsidRPr="005305FE">
        <w:rPr>
          <w:rFonts w:ascii="Verdana" w:hAnsi="Verdana"/>
          <w:b/>
          <w:bCs/>
          <w:color w:val="1F3864" w:themeColor="accent1"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 ΒΙΕΝΝΕΖΙΚΑ ΔΑΣΗ – ΜΠΑΝΤΕΝ – ΜΠΡΑΤΙΣΛΑΒΑ – ΠΤΗΣΗ ΓΙΑ ΤΗΝ ΑΘΗΝΑ</w:t>
      </w:r>
    </w:p>
    <w:p w14:paraId="03C826C0" w14:textId="77777777" w:rsidR="008820F7" w:rsidRDefault="008820F7" w:rsidP="00FD44AD">
      <w:pPr>
        <w:pBdr>
          <w:top w:val="thinThickThinSmallGap" w:sz="24" w:space="1" w:color="1F3864" w:themeColor="accent1" w:themeShade="80" w:shadow="1"/>
          <w:left w:val="thinThickThinSmallGap" w:sz="24" w:space="4" w:color="1F3864" w:themeColor="accent1" w:themeShade="80" w:shadow="1"/>
          <w:bottom w:val="thinThickThinSmallGap" w:sz="24" w:space="1" w:color="1F3864" w:themeColor="accent1" w:themeShade="80" w:shadow="1"/>
          <w:right w:val="thinThickThinSmallGap" w:sz="24" w:space="4" w:color="1F3864" w:themeColor="accent1" w:themeShade="80" w:shadow="1"/>
        </w:pBdr>
        <w:spacing w:after="0" w:line="240" w:lineRule="auto"/>
        <w:jc w:val="both"/>
        <w:rPr>
          <w:rFonts w:ascii="Verdana" w:hAnsi="Verdana" w:cstheme="minorHAnsi"/>
        </w:rPr>
      </w:pPr>
      <w:r>
        <w:rPr>
          <w:rFonts w:ascii="Verdana" w:hAnsi="Verdana" w:cstheme="minorHAnsi"/>
        </w:rPr>
        <w:t>Πρωινό στο ξενοδοχείο μας και ελεύθερος χρόνος τον οποίο μπορείτε να αξιοποιήσετε , απολαμβάνοντας μία ζεστή σοκολάτα (heisse schokolade) και δοκιμάζοντας την παραδοσιακή μηλόπιτα (apfelstrudel). Επίσης μπορείτε να ανέβετε στον Πύργο του Δούναβη με καταπληκτική θέα στην ευρύτερη περιοχή ή να νιώσετε παιδί στο ιστορικό Λούνα Παρκ Prater , με σήμα κατατεθέν την περίφημη  Ρόδα που επίσης προσφέρει απλόχερα την θέα στην πόλη.</w:t>
      </w:r>
    </w:p>
    <w:p w14:paraId="472FA448" w14:textId="52998900" w:rsidR="00C908CE" w:rsidRDefault="008820F7" w:rsidP="00C908CE">
      <w:pPr>
        <w:pBdr>
          <w:top w:val="thinThickThinSmallGap" w:sz="24" w:space="1" w:color="1F3864" w:themeColor="accent1" w:themeShade="80" w:shadow="1"/>
          <w:left w:val="thinThickThinSmallGap" w:sz="24" w:space="4" w:color="1F3864" w:themeColor="accent1" w:themeShade="80" w:shadow="1"/>
          <w:bottom w:val="thinThickThinSmallGap" w:sz="24" w:space="1" w:color="1F3864" w:themeColor="accent1" w:themeShade="80" w:shadow="1"/>
          <w:right w:val="thinThickThinSmallGap" w:sz="24" w:space="4" w:color="1F3864" w:themeColor="accent1" w:themeShade="80" w:shadow="1"/>
        </w:pBdr>
        <w:jc w:val="both"/>
        <w:rPr>
          <w:rFonts w:ascii="Verdana" w:hAnsi="Verdana" w:cstheme="minorHAnsi"/>
        </w:rPr>
      </w:pPr>
      <w:r>
        <w:rPr>
          <w:rFonts w:ascii="Verdana" w:hAnsi="Verdana" w:cstheme="minorHAnsi"/>
        </w:rPr>
        <w:t>Το μεσημέρι  αναχωρούμε για τα</w:t>
      </w:r>
      <w:r>
        <w:rPr>
          <w:rFonts w:ascii="Verdana" w:hAnsi="Verdana" w:cstheme="minorHAnsi"/>
          <w:color w:val="000000" w:themeColor="text1"/>
        </w:rPr>
        <w:t xml:space="preserve"> περίχωρα της </w:t>
      </w:r>
      <w:r w:rsidR="005305FE">
        <w:rPr>
          <w:rFonts w:ascii="Verdana" w:hAnsi="Verdana" w:cstheme="minorHAnsi"/>
          <w:color w:val="000000" w:themeColor="text1"/>
        </w:rPr>
        <w:t>Βιέννης</w:t>
      </w:r>
      <w:r>
        <w:rPr>
          <w:rFonts w:ascii="Verdana" w:hAnsi="Verdana" w:cstheme="minorHAnsi"/>
          <w:color w:val="000000" w:themeColor="text1"/>
        </w:rPr>
        <w:t xml:space="preserve">, τα περίφημα </w:t>
      </w:r>
      <w:r w:rsidR="005305FE">
        <w:rPr>
          <w:rFonts w:ascii="Verdana" w:hAnsi="Verdana" w:cstheme="minorHAnsi"/>
          <w:color w:val="000000" w:themeColor="text1"/>
        </w:rPr>
        <w:t>Βιεννέζικα</w:t>
      </w:r>
      <w:r>
        <w:rPr>
          <w:rFonts w:ascii="Verdana" w:hAnsi="Verdana" w:cstheme="minorHAnsi"/>
          <w:color w:val="000000" w:themeColor="text1"/>
        </w:rPr>
        <w:t xml:space="preserve">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w:t>
      </w:r>
      <w:r w:rsidR="005305FE">
        <w:rPr>
          <w:rFonts w:ascii="Verdana" w:hAnsi="Verdana" w:cstheme="minorHAnsi"/>
          <w:color w:val="000000" w:themeColor="text1"/>
        </w:rPr>
        <w:t>Αψβούργων</w:t>
      </w:r>
      <w:r>
        <w:rPr>
          <w:rFonts w:ascii="Verdana" w:hAnsi="Verdana" w:cstheme="minorHAnsi"/>
          <w:color w:val="000000" w:themeColor="text1"/>
        </w:rPr>
        <w:t xml:space="preserve">, γνωστό από τη θλιβερή ιστορία της αυτοκτονίας του πρίγκιπα </w:t>
      </w:r>
      <w:r w:rsidR="005305FE">
        <w:rPr>
          <w:rFonts w:ascii="Verdana" w:hAnsi="Verdana" w:cstheme="minorHAnsi"/>
          <w:color w:val="000000" w:themeColor="text1"/>
        </w:rPr>
        <w:t>Ροδόλφου</w:t>
      </w:r>
      <w:r>
        <w:rPr>
          <w:rFonts w:ascii="Verdana" w:hAnsi="Verdana" w:cstheme="minorHAnsi"/>
          <w:color w:val="000000" w:themeColor="text1"/>
        </w:rPr>
        <w:t xml:space="preserve">, τελευταίου διάδοχου του Θρόνου και της Mαρίας Bετσέρα. Τέλος θα κλείσουμε την εκδρομή μας στα προάστια της Βιέννης, με επίσκεψη και γνωριμία της γνωστής λουτρόπολης Mπάντεν , σημαντικό θέρετρο των Αψβούργων. Στη συνέχεια θα μεταφερθούμε </w:t>
      </w:r>
      <w:r>
        <w:rPr>
          <w:rFonts w:ascii="Verdana" w:hAnsi="Verdana" w:cstheme="minorHAnsi"/>
        </w:rPr>
        <w:t xml:space="preserve">  στην πρωτεύουσα της Σλοβακίας</w:t>
      </w:r>
      <w:r w:rsidR="006E6367">
        <w:rPr>
          <w:rFonts w:ascii="Verdana" w:hAnsi="Verdana" w:cstheme="minorHAnsi"/>
        </w:rPr>
        <w:t xml:space="preserve"> όπου θα περιηγηθούμε</w:t>
      </w:r>
      <w:r>
        <w:rPr>
          <w:rFonts w:ascii="Verdana" w:hAnsi="Verdana" w:cstheme="minorHAnsi"/>
        </w:rPr>
        <w:t xml:space="preserve"> στο </w:t>
      </w:r>
      <w:r w:rsidR="006E6367">
        <w:rPr>
          <w:rFonts w:ascii="Verdana" w:hAnsi="Verdana" w:cstheme="minorHAnsi"/>
        </w:rPr>
        <w:t>ι</w:t>
      </w:r>
      <w:r>
        <w:rPr>
          <w:rFonts w:ascii="Verdana" w:hAnsi="Verdana" w:cstheme="minorHAnsi"/>
        </w:rPr>
        <w:t>στορικό κέντρο της Μπρατισλάβας. Χρόνος ελεύθερος και μεταφορά στο αεροδρόμιο για την πτήση της επιστροφής</w:t>
      </w:r>
      <w:r w:rsidR="006E6367">
        <w:rPr>
          <w:rFonts w:ascii="Verdana" w:hAnsi="Verdana" w:cstheme="minorHAnsi"/>
        </w:rPr>
        <w:t>….</w:t>
      </w:r>
      <w:r>
        <w:rPr>
          <w:rFonts w:ascii="Verdana" w:hAnsi="Verdana" w:cstheme="minorHAnsi"/>
        </w:rPr>
        <w:t>.</w:t>
      </w:r>
    </w:p>
    <w:p w14:paraId="5F211E35" w14:textId="7EA9F58A" w:rsidR="00C908CE" w:rsidRDefault="00C908CE" w:rsidP="00C908CE">
      <w:pPr>
        <w:rPr>
          <w:rFonts w:ascii="Verdana" w:hAnsi="Verdana"/>
        </w:rPr>
      </w:pPr>
      <w:r>
        <w:rPr>
          <w:noProof/>
        </w:rPr>
        <w:drawing>
          <wp:inline distT="0" distB="0" distL="0" distR="0" wp14:anchorId="0BD7E23B" wp14:editId="74BCE711">
            <wp:extent cx="6625281" cy="4333461"/>
            <wp:effectExtent l="0" t="0" r="4445" b="0"/>
            <wp:docPr id="9" name="Picture 9" descr="Κάστρα Βαυαρίας – Αυστρία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Κάστρα Βαυαρίας – Αυστρία - GrecosTrav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7419" cy="4341400"/>
                    </a:xfrm>
                    <a:prstGeom prst="rect">
                      <a:avLst/>
                    </a:prstGeom>
                    <a:noFill/>
                    <a:ln>
                      <a:noFill/>
                    </a:ln>
                  </pic:spPr>
                </pic:pic>
              </a:graphicData>
            </a:graphic>
          </wp:inline>
        </w:drawing>
      </w:r>
    </w:p>
    <w:p w14:paraId="33063E2D" w14:textId="207A7745" w:rsidR="009D698A" w:rsidRPr="00355586" w:rsidRDefault="009D698A" w:rsidP="009D698A">
      <w:pPr>
        <w:tabs>
          <w:tab w:val="left" w:pos="4028"/>
        </w:tabs>
        <w:rPr>
          <w:rFonts w:ascii="Verdana" w:hAnsi="Verdana"/>
          <w:b/>
          <w:color w:val="002060"/>
          <w:u w:val="single"/>
        </w:rPr>
      </w:pPr>
      <w:r>
        <w:rPr>
          <w:rFonts w:ascii="Verdana" w:hAnsi="Verdana"/>
        </w:rPr>
        <w:lastRenderedPageBreak/>
        <w:tab/>
      </w:r>
      <w:r w:rsidRPr="009D698A">
        <w:rPr>
          <w:rFonts w:ascii="Verdana" w:hAnsi="Verdana"/>
          <w:color w:val="833C0B" w:themeColor="accent2" w:themeShade="80"/>
          <w:lang w:val="en-US"/>
        </w:rPr>
        <w:t xml:space="preserve">         </w:t>
      </w:r>
      <w:r w:rsidRPr="00355586">
        <w:rPr>
          <w:rFonts w:ascii="Verdana" w:hAnsi="Verdana"/>
          <w:b/>
          <w:color w:val="00206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593D9A47" w14:textId="118C1D84" w:rsidR="008F0B4B" w:rsidRDefault="008F0B4B" w:rsidP="009D698A">
      <w:pPr>
        <w:tabs>
          <w:tab w:val="left" w:pos="4403"/>
        </w:tabs>
        <w:rPr>
          <w:rFonts w:ascii="Verdana" w:hAnsi="Verdana"/>
        </w:rPr>
      </w:pPr>
    </w:p>
    <w:tbl>
      <w:tblPr>
        <w:tblStyle w:val="TableGrid"/>
        <w:tblpPr w:leftFromText="180" w:rightFromText="180" w:vertAnchor="text" w:horzAnchor="margin" w:tblpXSpec="center" w:tblpY="445"/>
        <w:tblW w:w="10627" w:type="dxa"/>
        <w:tblLook w:val="04A0" w:firstRow="1" w:lastRow="0" w:firstColumn="1" w:lastColumn="0" w:noHBand="0" w:noVBand="1"/>
      </w:tblPr>
      <w:tblGrid>
        <w:gridCol w:w="5240"/>
        <w:gridCol w:w="5387"/>
      </w:tblGrid>
      <w:tr w:rsidR="008F0B4B" w:rsidRPr="0002725E" w14:paraId="26B820BA" w14:textId="77777777" w:rsidTr="00592479">
        <w:trPr>
          <w:trHeight w:val="2400"/>
        </w:trPr>
        <w:tc>
          <w:tcPr>
            <w:tcW w:w="5240" w:type="dxa"/>
            <w:tcBorders>
              <w:top w:val="single" w:sz="4" w:space="0" w:color="auto"/>
              <w:left w:val="single" w:sz="4" w:space="0" w:color="auto"/>
              <w:bottom w:val="single" w:sz="4" w:space="0" w:color="auto"/>
              <w:right w:val="single" w:sz="4" w:space="0" w:color="auto"/>
            </w:tcBorders>
          </w:tcPr>
          <w:p w14:paraId="316F167E" w14:textId="77777777" w:rsidR="008F0B4B" w:rsidRPr="0002725E" w:rsidRDefault="008F0B4B" w:rsidP="00592479">
            <w:pPr>
              <w:spacing w:line="240" w:lineRule="auto"/>
              <w:rPr>
                <w:rFonts w:ascii="Verdana" w:hAnsi="Verdana"/>
              </w:rPr>
            </w:pPr>
          </w:p>
          <w:p w14:paraId="0DBE9B92" w14:textId="77777777" w:rsidR="008F0B4B" w:rsidRPr="0002725E" w:rsidRDefault="008F0B4B" w:rsidP="00592479">
            <w:pPr>
              <w:spacing w:line="240" w:lineRule="auto"/>
              <w:rPr>
                <w:rFonts w:ascii="Verdana" w:hAnsi="Verdana"/>
              </w:rPr>
            </w:pPr>
          </w:p>
          <w:p w14:paraId="6462E191" w14:textId="77777777" w:rsidR="008F0B4B" w:rsidRPr="0002725E" w:rsidRDefault="008F0B4B" w:rsidP="00592479">
            <w:pPr>
              <w:spacing w:line="240" w:lineRule="auto"/>
              <w:jc w:val="center"/>
              <w:rPr>
                <w:rFonts w:ascii="Verdana" w:hAnsi="Verdana"/>
                <w:b/>
                <w:bCs/>
              </w:rPr>
            </w:pPr>
            <w:r w:rsidRPr="0002725E">
              <w:rPr>
                <w:rFonts w:ascii="Verdana" w:hAnsi="Verdana"/>
                <w:b/>
                <w:bCs/>
              </w:rPr>
              <w:t>ΑΝΑΧΩΡΗΣΗ</w:t>
            </w:r>
          </w:p>
          <w:p w14:paraId="407453FD" w14:textId="77777777" w:rsidR="008F0B4B" w:rsidRPr="0002725E" w:rsidRDefault="008F0B4B" w:rsidP="00592479">
            <w:pPr>
              <w:spacing w:line="240" w:lineRule="auto"/>
              <w:jc w:val="center"/>
              <w:rPr>
                <w:rFonts w:ascii="Verdana" w:hAnsi="Verdana"/>
                <w:b/>
                <w:bCs/>
              </w:rPr>
            </w:pPr>
          </w:p>
          <w:p w14:paraId="49C6E25B" w14:textId="77777777" w:rsidR="008F0B4B" w:rsidRPr="0002725E" w:rsidRDefault="008F0B4B" w:rsidP="00592479">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14</w:t>
            </w:r>
            <w:r w:rsidRPr="0002725E">
              <w:rPr>
                <w:rFonts w:ascii="Verdana" w:hAnsi="Verdana"/>
                <w:b/>
                <w:bCs/>
              </w:rPr>
              <w:t>/0</w:t>
            </w:r>
            <w:r>
              <w:rPr>
                <w:rFonts w:ascii="Verdana" w:hAnsi="Verdana"/>
                <w:b/>
                <w:bCs/>
                <w:lang w:val="en-US"/>
              </w:rPr>
              <w:t>4</w:t>
            </w:r>
            <w:r w:rsidRPr="0002725E">
              <w:rPr>
                <w:rFonts w:ascii="Verdana" w:hAnsi="Verdana"/>
                <w:b/>
                <w:bCs/>
              </w:rPr>
              <w:t>/2023</w:t>
            </w:r>
            <w:r w:rsidRPr="0002725E">
              <w:rPr>
                <w:rFonts w:ascii="Verdana" w:hAnsi="Verdana"/>
                <w:b/>
                <w:bCs/>
                <w:lang w:val="en-US"/>
              </w:rPr>
              <w:t>)</w:t>
            </w:r>
          </w:p>
          <w:p w14:paraId="6DE6A7E7" w14:textId="77777777" w:rsidR="008F0B4B" w:rsidRPr="0002725E" w:rsidRDefault="008F0B4B" w:rsidP="00592479">
            <w:pPr>
              <w:spacing w:line="240" w:lineRule="auto"/>
              <w:jc w:val="center"/>
              <w:rPr>
                <w:rFonts w:ascii="Verdana" w:hAnsi="Verdana"/>
              </w:rPr>
            </w:pPr>
          </w:p>
        </w:tc>
        <w:tc>
          <w:tcPr>
            <w:tcW w:w="5387" w:type="dxa"/>
            <w:tcBorders>
              <w:top w:val="single" w:sz="4" w:space="0" w:color="auto"/>
              <w:left w:val="single" w:sz="4" w:space="0" w:color="auto"/>
              <w:bottom w:val="single" w:sz="4" w:space="0" w:color="auto"/>
              <w:right w:val="single" w:sz="4" w:space="0" w:color="auto"/>
            </w:tcBorders>
          </w:tcPr>
          <w:p w14:paraId="44C449DF" w14:textId="77777777" w:rsidR="008F0B4B" w:rsidRPr="0002725E" w:rsidRDefault="008F0B4B" w:rsidP="00592479">
            <w:pPr>
              <w:spacing w:line="240" w:lineRule="auto"/>
              <w:rPr>
                <w:rFonts w:ascii="Verdana" w:hAnsi="Verdana"/>
              </w:rPr>
            </w:pPr>
          </w:p>
          <w:p w14:paraId="3952BAB7" w14:textId="77777777" w:rsidR="008F0B4B" w:rsidRPr="0002725E" w:rsidRDefault="008F0B4B" w:rsidP="00592479">
            <w:pPr>
              <w:spacing w:line="240" w:lineRule="auto"/>
              <w:rPr>
                <w:rFonts w:ascii="Verdana" w:hAnsi="Verdana"/>
              </w:rPr>
            </w:pPr>
          </w:p>
          <w:p w14:paraId="35D1DBFE" w14:textId="77777777" w:rsidR="008F0B4B" w:rsidRPr="0002725E" w:rsidRDefault="008F0B4B" w:rsidP="00592479">
            <w:pPr>
              <w:spacing w:line="240" w:lineRule="auto"/>
              <w:ind w:firstLine="720"/>
              <w:rPr>
                <w:rFonts w:ascii="Verdana" w:hAnsi="Verdana"/>
                <w:b/>
                <w:bCs/>
              </w:rPr>
            </w:pPr>
            <w:r w:rsidRPr="0002725E">
              <w:rPr>
                <w:rFonts w:ascii="Verdana" w:hAnsi="Verdana"/>
                <w:b/>
                <w:bCs/>
              </w:rPr>
              <w:t xml:space="preserve">              ΕΠΙΣΤΡΟΦΗ</w:t>
            </w:r>
          </w:p>
          <w:p w14:paraId="4EF16D20" w14:textId="77777777" w:rsidR="008F0B4B" w:rsidRPr="0002725E" w:rsidRDefault="008F0B4B" w:rsidP="00592479">
            <w:pPr>
              <w:spacing w:line="240" w:lineRule="auto"/>
              <w:jc w:val="center"/>
              <w:rPr>
                <w:rFonts w:ascii="Verdana" w:hAnsi="Verdana"/>
                <w:b/>
                <w:bCs/>
              </w:rPr>
            </w:pPr>
          </w:p>
          <w:p w14:paraId="1EF433E7" w14:textId="77777777" w:rsidR="008F0B4B" w:rsidRPr="0002725E" w:rsidRDefault="008F0B4B" w:rsidP="00592479">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w:t>
            </w:r>
            <w:r>
              <w:rPr>
                <w:rFonts w:ascii="Verdana" w:hAnsi="Verdana"/>
                <w:b/>
                <w:bCs/>
              </w:rPr>
              <w:t>8</w:t>
            </w:r>
            <w:r w:rsidRPr="0002725E">
              <w:rPr>
                <w:rFonts w:ascii="Verdana" w:hAnsi="Verdana"/>
                <w:b/>
                <w:bCs/>
                <w:lang w:val="en-US"/>
              </w:rPr>
              <w:t>/0</w:t>
            </w:r>
            <w:r>
              <w:rPr>
                <w:rFonts w:ascii="Verdana" w:hAnsi="Verdana"/>
                <w:b/>
                <w:bCs/>
                <w:lang w:val="en-US"/>
              </w:rPr>
              <w:t>4</w:t>
            </w:r>
            <w:r w:rsidRPr="0002725E">
              <w:rPr>
                <w:rFonts w:ascii="Verdana" w:hAnsi="Verdana"/>
                <w:b/>
                <w:bCs/>
                <w:lang w:val="en-US"/>
              </w:rPr>
              <w:t>/2023)</w:t>
            </w:r>
          </w:p>
          <w:p w14:paraId="1977DF24" w14:textId="77777777" w:rsidR="008F0B4B" w:rsidRPr="0002725E" w:rsidRDefault="008F0B4B" w:rsidP="00592479">
            <w:pPr>
              <w:spacing w:line="240" w:lineRule="auto"/>
              <w:ind w:firstLine="720"/>
              <w:rPr>
                <w:rFonts w:ascii="Verdana" w:hAnsi="Verdana"/>
              </w:rPr>
            </w:pPr>
          </w:p>
        </w:tc>
      </w:tr>
      <w:tr w:rsidR="008F0B4B" w:rsidRPr="0002725E" w14:paraId="4D563280" w14:textId="77777777" w:rsidTr="00592479">
        <w:trPr>
          <w:trHeight w:val="1701"/>
        </w:trPr>
        <w:tc>
          <w:tcPr>
            <w:tcW w:w="5240" w:type="dxa"/>
            <w:tcBorders>
              <w:top w:val="single" w:sz="4" w:space="0" w:color="auto"/>
              <w:left w:val="single" w:sz="4" w:space="0" w:color="auto"/>
              <w:bottom w:val="single" w:sz="4" w:space="0" w:color="auto"/>
              <w:right w:val="single" w:sz="4" w:space="0" w:color="auto"/>
            </w:tcBorders>
          </w:tcPr>
          <w:p w14:paraId="00CC3F57" w14:textId="77777777" w:rsidR="008F0B4B" w:rsidRDefault="008F0B4B" w:rsidP="00592479">
            <w:pPr>
              <w:spacing w:line="240" w:lineRule="auto"/>
              <w:rPr>
                <w:rFonts w:ascii="Verdana" w:hAnsi="Verdana"/>
                <w:lang w:val="en-US"/>
              </w:rPr>
            </w:pPr>
          </w:p>
          <w:p w14:paraId="36A68FD3" w14:textId="77777777" w:rsidR="008F0B4B" w:rsidRDefault="008F0B4B" w:rsidP="00592479">
            <w:pPr>
              <w:spacing w:line="240" w:lineRule="auto"/>
              <w:rPr>
                <w:rFonts w:ascii="Verdana" w:hAnsi="Verdana"/>
                <w:lang w:val="en-US"/>
              </w:rPr>
            </w:pPr>
          </w:p>
          <w:p w14:paraId="2EE8535E" w14:textId="77777777" w:rsidR="008F0B4B" w:rsidRPr="006522C4" w:rsidRDefault="008F0B4B" w:rsidP="00592479">
            <w:pPr>
              <w:spacing w:line="240" w:lineRule="auto"/>
              <w:jc w:val="center"/>
              <w:rPr>
                <w:rFonts w:ascii="Verdana" w:hAnsi="Verdana"/>
                <w:lang w:val="en-US"/>
              </w:rPr>
            </w:pPr>
            <w:r>
              <w:rPr>
                <w:rFonts w:ascii="Verdana" w:hAnsi="Verdana"/>
                <w:lang w:val="en-US"/>
              </w:rPr>
              <w:t>GQ1404 ATH 13:30- 14:50 BTS</w:t>
            </w:r>
          </w:p>
          <w:p w14:paraId="21D3078E" w14:textId="77777777" w:rsidR="008F0B4B" w:rsidRPr="0002725E" w:rsidRDefault="008F0B4B" w:rsidP="00592479">
            <w:pPr>
              <w:spacing w:line="240" w:lineRule="auto"/>
              <w:jc w:val="center"/>
              <w:rPr>
                <w:rFonts w:ascii="Verdana" w:hAnsi="Verdana"/>
                <w:lang w:val="en-US"/>
              </w:rPr>
            </w:pPr>
          </w:p>
        </w:tc>
        <w:tc>
          <w:tcPr>
            <w:tcW w:w="5387" w:type="dxa"/>
            <w:tcBorders>
              <w:top w:val="single" w:sz="4" w:space="0" w:color="auto"/>
              <w:left w:val="single" w:sz="4" w:space="0" w:color="auto"/>
              <w:bottom w:val="single" w:sz="4" w:space="0" w:color="auto"/>
              <w:right w:val="single" w:sz="4" w:space="0" w:color="auto"/>
            </w:tcBorders>
          </w:tcPr>
          <w:p w14:paraId="37D59439" w14:textId="77777777" w:rsidR="008F0B4B" w:rsidRPr="0002725E" w:rsidRDefault="008F0B4B" w:rsidP="00592479">
            <w:pPr>
              <w:spacing w:line="240" w:lineRule="auto"/>
              <w:rPr>
                <w:rFonts w:ascii="Verdana" w:hAnsi="Verdana"/>
                <w:lang w:val="en-US"/>
              </w:rPr>
            </w:pPr>
          </w:p>
          <w:p w14:paraId="17A42D0B" w14:textId="77777777" w:rsidR="008F0B4B" w:rsidRPr="0002725E" w:rsidRDefault="008F0B4B" w:rsidP="00592479">
            <w:pPr>
              <w:spacing w:line="240" w:lineRule="auto"/>
              <w:rPr>
                <w:rFonts w:ascii="Verdana" w:hAnsi="Verdana"/>
                <w:lang w:val="en-US"/>
              </w:rPr>
            </w:pPr>
          </w:p>
          <w:p w14:paraId="1060CCC6" w14:textId="77777777" w:rsidR="008F0B4B" w:rsidRPr="0002725E" w:rsidRDefault="008F0B4B" w:rsidP="00592479">
            <w:pPr>
              <w:spacing w:line="240" w:lineRule="auto"/>
              <w:jc w:val="center"/>
              <w:rPr>
                <w:rFonts w:ascii="Verdana" w:hAnsi="Verdana"/>
                <w:lang w:val="en-US"/>
              </w:rPr>
            </w:pPr>
            <w:r>
              <w:rPr>
                <w:rFonts w:ascii="Verdana" w:hAnsi="Verdana"/>
                <w:lang w:val="en-US"/>
              </w:rPr>
              <w:t>GQ1809 BTS 23:55- 03:05 ATH</w:t>
            </w:r>
          </w:p>
          <w:p w14:paraId="6C9C903C" w14:textId="77777777" w:rsidR="008F0B4B" w:rsidRPr="0002725E" w:rsidRDefault="008F0B4B" w:rsidP="00592479">
            <w:pPr>
              <w:spacing w:line="240" w:lineRule="auto"/>
              <w:rPr>
                <w:rFonts w:ascii="Verdana" w:hAnsi="Verdana"/>
                <w:lang w:val="en-US"/>
              </w:rPr>
            </w:pPr>
          </w:p>
        </w:tc>
      </w:tr>
    </w:tbl>
    <w:p w14:paraId="659B39DC" w14:textId="0F07A316" w:rsidR="008F0B4B" w:rsidRDefault="008F0B4B" w:rsidP="00C908CE">
      <w:pPr>
        <w:rPr>
          <w:rFonts w:ascii="Verdana" w:hAnsi="Verdana"/>
        </w:rPr>
      </w:pPr>
    </w:p>
    <w:p w14:paraId="330847A1" w14:textId="5FB0ADA6" w:rsidR="008F0B4B" w:rsidRDefault="008F0B4B" w:rsidP="00C908CE">
      <w:pPr>
        <w:rPr>
          <w:rFonts w:ascii="Verdana" w:hAnsi="Verdana"/>
        </w:rPr>
      </w:pPr>
    </w:p>
    <w:p w14:paraId="1802A20F" w14:textId="380FCA61" w:rsidR="008F0B4B" w:rsidRDefault="008F0B4B" w:rsidP="00C908CE">
      <w:pPr>
        <w:rPr>
          <w:rFonts w:ascii="Verdana" w:hAnsi="Verdana"/>
        </w:rPr>
      </w:pPr>
    </w:p>
    <w:p w14:paraId="3D937B28" w14:textId="77777777" w:rsidR="006C2736" w:rsidRPr="00355586" w:rsidRDefault="006C2736" w:rsidP="006C2736">
      <w:pPr>
        <w:tabs>
          <w:tab w:val="left" w:pos="4829"/>
        </w:tabs>
        <w:spacing w:line="259" w:lineRule="auto"/>
        <w:jc w:val="center"/>
        <w:rPr>
          <w:rFonts w:ascii="Verdana" w:hAnsi="Verdana"/>
          <w:b/>
          <w:bCs/>
          <w:color w:val="0020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55586">
        <w:rPr>
          <w:rFonts w:ascii="Verdana" w:hAnsi="Verdana"/>
          <w:b/>
          <w:bCs/>
          <w:color w:val="0020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Pr="00355586">
        <w:rPr>
          <w:rFonts w:ascii="Verdana" w:hAnsi="Verdana"/>
          <w:b/>
          <w:bCs/>
          <w:color w:val="0020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AUSTRIA TREND ANANAS 4*</w:t>
      </w:r>
    </w:p>
    <w:p w14:paraId="5DE88A11" w14:textId="77777777" w:rsidR="006C2736" w:rsidRPr="00355586" w:rsidRDefault="006C2736" w:rsidP="006C2736">
      <w:pPr>
        <w:tabs>
          <w:tab w:val="left" w:pos="4829"/>
        </w:tabs>
        <w:spacing w:line="259" w:lineRule="auto"/>
        <w:jc w:val="center"/>
        <w:rPr>
          <w:rFonts w:ascii="Verdana" w:hAnsi="Verdana"/>
          <w:b/>
          <w:bCs/>
          <w:color w:val="0020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55586">
        <w:rPr>
          <w:rFonts w:ascii="Verdana" w:hAnsi="Verdana"/>
          <w:b/>
          <w:bCs/>
          <w:color w:val="0020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25F4D7C6" w14:textId="59E69E12" w:rsidR="006C2736" w:rsidRPr="00355586" w:rsidRDefault="006C2736" w:rsidP="006C2736">
      <w:pPr>
        <w:jc w:val="center"/>
        <w:rPr>
          <w:rFonts w:ascii="Verdana" w:hAnsi="Verdana"/>
          <w:b/>
          <w:bCs/>
          <w:color w:val="0020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55586">
        <w:rPr>
          <w:rFonts w:ascii="Verdana" w:hAnsi="Verdana"/>
          <w:b/>
          <w:bCs/>
          <w:color w:val="0020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&amp;</w:t>
      </w:r>
    </w:p>
    <w:p w14:paraId="3D069AED" w14:textId="77777777" w:rsidR="006C2736" w:rsidRPr="00355586" w:rsidRDefault="006C2736" w:rsidP="006C2736">
      <w:pPr>
        <w:tabs>
          <w:tab w:val="left" w:pos="4829"/>
        </w:tabs>
        <w:spacing w:line="259" w:lineRule="auto"/>
        <w:jc w:val="center"/>
        <w:rPr>
          <w:rFonts w:ascii="Verdana" w:hAnsi="Verdana"/>
          <w:color w:val="002060"/>
          <w:lang w:val="en-US"/>
        </w:rPr>
      </w:pPr>
      <w:r w:rsidRPr="00355586">
        <w:rPr>
          <w:rFonts w:ascii="Verdana" w:hAnsi="Verdana"/>
          <w:b/>
          <w:bCs/>
          <w:color w:val="0020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Pr="00355586">
        <w:rPr>
          <w:rFonts w:ascii="Verdana" w:hAnsi="Verdana"/>
          <w:b/>
          <w:bCs/>
          <w:color w:val="0020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NOVOTEL CENTRUM 4*</w:t>
      </w:r>
    </w:p>
    <w:p w14:paraId="59C9BD55" w14:textId="2EDA31DA" w:rsidR="008F0B4B" w:rsidRPr="00355586" w:rsidRDefault="006C2736" w:rsidP="006C2736">
      <w:pPr>
        <w:tabs>
          <w:tab w:val="left" w:pos="4829"/>
        </w:tabs>
        <w:rPr>
          <w:rFonts w:ascii="Verdana" w:hAnsi="Verdana"/>
          <w:b/>
          <w:bCs/>
          <w:color w:val="0020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55586">
        <w:rPr>
          <w:rFonts w:ascii="Verdana" w:hAnsi="Verdana"/>
          <w:b/>
          <w:bCs/>
          <w:color w:val="00206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OR SIMILAR </w:t>
      </w:r>
    </w:p>
    <w:p w14:paraId="4A63D261" w14:textId="77777777" w:rsidR="006C2736" w:rsidRPr="006C2736" w:rsidRDefault="006C2736" w:rsidP="006C2736">
      <w:pPr>
        <w:tabs>
          <w:tab w:val="left" w:pos="4232"/>
        </w:tabs>
        <w:spacing w:line="259" w:lineRule="auto"/>
        <w:rPr>
          <w:rFonts w:ascii="Verdana" w:hAnsi="Verdana"/>
          <w:color w:val="833C0B" w:themeColor="accent2" w:themeShade="80"/>
          <w:lang w:val="en-US"/>
        </w:rPr>
      </w:pPr>
    </w:p>
    <w:tbl>
      <w:tblPr>
        <w:tblStyle w:val="TableGrid2"/>
        <w:tblW w:w="10774" w:type="dxa"/>
        <w:tblInd w:w="-147" w:type="dxa"/>
        <w:tblLook w:val="04A0" w:firstRow="1" w:lastRow="0" w:firstColumn="1" w:lastColumn="0" w:noHBand="0" w:noVBand="1"/>
      </w:tblPr>
      <w:tblGrid>
        <w:gridCol w:w="3197"/>
        <w:gridCol w:w="2142"/>
        <w:gridCol w:w="5435"/>
      </w:tblGrid>
      <w:tr w:rsidR="006C2736" w:rsidRPr="006C2736" w14:paraId="23FDD70B" w14:textId="77777777" w:rsidTr="00FD683B">
        <w:trPr>
          <w:trHeight w:val="1031"/>
        </w:trPr>
        <w:tc>
          <w:tcPr>
            <w:tcW w:w="3197" w:type="dxa"/>
            <w:tcBorders>
              <w:top w:val="single" w:sz="4" w:space="0" w:color="auto"/>
              <w:left w:val="single" w:sz="4" w:space="0" w:color="auto"/>
              <w:bottom w:val="single" w:sz="4" w:space="0" w:color="auto"/>
              <w:right w:val="single" w:sz="4" w:space="0" w:color="auto"/>
            </w:tcBorders>
          </w:tcPr>
          <w:p w14:paraId="728AB59E" w14:textId="77777777" w:rsidR="006C2736" w:rsidRPr="006C2736" w:rsidRDefault="006C2736" w:rsidP="006C2736">
            <w:pPr>
              <w:tabs>
                <w:tab w:val="left" w:pos="4232"/>
              </w:tabs>
              <w:spacing w:line="240" w:lineRule="auto"/>
              <w:jc w:val="center"/>
              <w:rPr>
                <w:rFonts w:ascii="Verdana" w:hAnsi="Verdana"/>
                <w:b/>
                <w:bCs/>
                <w:lang w:val="en-US"/>
              </w:rPr>
            </w:pPr>
          </w:p>
          <w:p w14:paraId="4E665B32" w14:textId="77777777" w:rsidR="006C2736" w:rsidRPr="006C2736" w:rsidRDefault="006C2736" w:rsidP="006C2736">
            <w:pPr>
              <w:tabs>
                <w:tab w:val="left" w:pos="4232"/>
              </w:tabs>
              <w:spacing w:line="240" w:lineRule="auto"/>
              <w:jc w:val="center"/>
              <w:rPr>
                <w:rFonts w:ascii="Verdana" w:hAnsi="Verdana"/>
                <w:b/>
                <w:bCs/>
              </w:rPr>
            </w:pPr>
            <w:r w:rsidRPr="006C2736">
              <w:rPr>
                <w:rFonts w:ascii="Verdana" w:hAnsi="Verdana"/>
                <w:b/>
                <w:bCs/>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47C55D1D" w14:textId="77777777" w:rsidR="006C2736" w:rsidRPr="006C2736" w:rsidRDefault="006C2736" w:rsidP="006C2736">
            <w:pPr>
              <w:tabs>
                <w:tab w:val="left" w:pos="4232"/>
              </w:tabs>
              <w:spacing w:line="240" w:lineRule="auto"/>
              <w:jc w:val="center"/>
              <w:rPr>
                <w:rFonts w:ascii="Verdana" w:hAnsi="Verdana"/>
                <w:b/>
                <w:bCs/>
              </w:rPr>
            </w:pPr>
          </w:p>
          <w:p w14:paraId="7991F41A" w14:textId="77777777" w:rsidR="006C2736" w:rsidRPr="006C2736" w:rsidRDefault="006C2736" w:rsidP="006C2736">
            <w:pPr>
              <w:tabs>
                <w:tab w:val="left" w:pos="4232"/>
              </w:tabs>
              <w:spacing w:line="240" w:lineRule="auto"/>
              <w:jc w:val="center"/>
              <w:rPr>
                <w:rFonts w:ascii="Verdana" w:hAnsi="Verdana"/>
                <w:b/>
                <w:bCs/>
              </w:rPr>
            </w:pPr>
            <w:r w:rsidRPr="006C2736">
              <w:rPr>
                <w:rFonts w:ascii="Verdana" w:hAnsi="Verdana"/>
                <w:b/>
                <w:bCs/>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6F4E9017" w14:textId="77777777" w:rsidR="006C2736" w:rsidRPr="006C2736" w:rsidRDefault="006C2736" w:rsidP="006C2736">
            <w:pPr>
              <w:tabs>
                <w:tab w:val="left" w:pos="4232"/>
              </w:tabs>
              <w:spacing w:line="240" w:lineRule="auto"/>
              <w:jc w:val="center"/>
              <w:rPr>
                <w:rFonts w:ascii="Verdana" w:hAnsi="Verdana"/>
                <w:b/>
                <w:bCs/>
              </w:rPr>
            </w:pPr>
          </w:p>
          <w:p w14:paraId="33FAABEE" w14:textId="77777777" w:rsidR="006C2736" w:rsidRPr="006C2736" w:rsidRDefault="006C2736" w:rsidP="006C2736">
            <w:pPr>
              <w:tabs>
                <w:tab w:val="left" w:pos="4232"/>
              </w:tabs>
              <w:spacing w:line="240" w:lineRule="auto"/>
              <w:jc w:val="center"/>
              <w:rPr>
                <w:rFonts w:ascii="Verdana" w:hAnsi="Verdana"/>
                <w:b/>
                <w:bCs/>
              </w:rPr>
            </w:pPr>
            <w:r w:rsidRPr="006C2736">
              <w:rPr>
                <w:rFonts w:ascii="Verdana" w:hAnsi="Verdana"/>
                <w:b/>
                <w:bCs/>
              </w:rPr>
              <w:t>ΠΑΙΔΙΚΗ ΤΙΜΗ</w:t>
            </w:r>
          </w:p>
          <w:p w14:paraId="32A2A0C1" w14:textId="77777777" w:rsidR="006C2736" w:rsidRPr="006C2736" w:rsidRDefault="006C2736" w:rsidP="006C2736">
            <w:pPr>
              <w:tabs>
                <w:tab w:val="left" w:pos="4232"/>
              </w:tabs>
              <w:spacing w:line="240" w:lineRule="auto"/>
              <w:jc w:val="center"/>
              <w:rPr>
                <w:rFonts w:ascii="Verdana" w:hAnsi="Verdana"/>
                <w:b/>
                <w:bCs/>
              </w:rPr>
            </w:pPr>
            <w:r w:rsidRPr="006C2736">
              <w:rPr>
                <w:rFonts w:ascii="Verdana" w:hAnsi="Verdana"/>
                <w:b/>
                <w:bCs/>
              </w:rPr>
              <w:t xml:space="preserve">2-12 ΕΤΩΝ ΣΕ </w:t>
            </w:r>
            <w:r w:rsidRPr="006C2736">
              <w:rPr>
                <w:rFonts w:ascii="Verdana" w:hAnsi="Verdana"/>
                <w:b/>
                <w:bCs/>
                <w:lang w:val="en-US"/>
              </w:rPr>
              <w:t>EXTRA</w:t>
            </w:r>
            <w:r w:rsidRPr="006C2736">
              <w:rPr>
                <w:rFonts w:ascii="Verdana" w:hAnsi="Verdana"/>
                <w:b/>
                <w:bCs/>
              </w:rPr>
              <w:t xml:space="preserve"> ΚΡΕΒΑΤΙ</w:t>
            </w:r>
          </w:p>
        </w:tc>
      </w:tr>
      <w:tr w:rsidR="006C2736" w:rsidRPr="006C2736" w14:paraId="5C8AEAB9" w14:textId="77777777" w:rsidTr="00FD683B">
        <w:trPr>
          <w:trHeight w:val="662"/>
        </w:trPr>
        <w:tc>
          <w:tcPr>
            <w:tcW w:w="3197" w:type="dxa"/>
            <w:tcBorders>
              <w:top w:val="single" w:sz="4" w:space="0" w:color="auto"/>
              <w:left w:val="single" w:sz="4" w:space="0" w:color="auto"/>
              <w:bottom w:val="single" w:sz="4" w:space="0" w:color="auto"/>
              <w:right w:val="single" w:sz="4" w:space="0" w:color="auto"/>
            </w:tcBorders>
          </w:tcPr>
          <w:p w14:paraId="5C2F8D0C" w14:textId="77777777" w:rsidR="006C2736" w:rsidRPr="006C2736" w:rsidRDefault="006C2736" w:rsidP="006C2736">
            <w:pPr>
              <w:tabs>
                <w:tab w:val="left" w:pos="4232"/>
              </w:tabs>
              <w:spacing w:line="240" w:lineRule="auto"/>
              <w:jc w:val="center"/>
              <w:rPr>
                <w:rFonts w:ascii="Verdana" w:hAnsi="Verdana"/>
                <w:b/>
                <w:bCs/>
              </w:rPr>
            </w:pPr>
          </w:p>
          <w:p w14:paraId="2742ED36" w14:textId="77777777" w:rsidR="006C2736" w:rsidRPr="006C2736" w:rsidRDefault="006C2736" w:rsidP="006C2736">
            <w:pPr>
              <w:spacing w:line="240" w:lineRule="auto"/>
              <w:jc w:val="center"/>
              <w:rPr>
                <w:rFonts w:ascii="Verdana" w:hAnsi="Verdana"/>
                <w:lang w:val="en-US"/>
              </w:rPr>
            </w:pPr>
            <w:r w:rsidRPr="006C2736">
              <w:rPr>
                <w:rFonts w:ascii="Verdana" w:hAnsi="Verdana"/>
                <w:b/>
                <w:bCs/>
                <w:lang w:val="en-US"/>
              </w:rPr>
              <w:t>6</w:t>
            </w:r>
            <w:r w:rsidRPr="006C2736">
              <w:rPr>
                <w:rFonts w:ascii="Verdana" w:hAnsi="Verdana"/>
                <w:b/>
                <w:bCs/>
              </w:rPr>
              <w:t>6</w:t>
            </w:r>
            <w:r w:rsidRPr="006C2736">
              <w:rPr>
                <w:rFonts w:ascii="Verdana" w:hAnsi="Verdana"/>
                <w:b/>
                <w:bCs/>
                <w:lang w:val="en-US"/>
              </w:rPr>
              <w:t>5</w:t>
            </w:r>
            <w:r w:rsidRPr="006C2736">
              <w:rPr>
                <w:rFonts w:ascii="Verdana" w:hAnsi="Verdana"/>
                <w:b/>
                <w:bCs/>
              </w:rPr>
              <w:t xml:space="preserve"> </w:t>
            </w:r>
            <w:r w:rsidRPr="006C2736">
              <w:rPr>
                <w:rFonts w:ascii="Verdana" w:hAnsi="Verdana"/>
                <w:b/>
                <w:bCs/>
                <w:lang w:val="en-US"/>
              </w:rPr>
              <w:t>€</w:t>
            </w:r>
          </w:p>
        </w:tc>
        <w:tc>
          <w:tcPr>
            <w:tcW w:w="2142" w:type="dxa"/>
            <w:tcBorders>
              <w:top w:val="single" w:sz="4" w:space="0" w:color="auto"/>
              <w:left w:val="single" w:sz="4" w:space="0" w:color="auto"/>
              <w:bottom w:val="single" w:sz="4" w:space="0" w:color="auto"/>
              <w:right w:val="single" w:sz="4" w:space="0" w:color="auto"/>
            </w:tcBorders>
          </w:tcPr>
          <w:p w14:paraId="4D930104" w14:textId="77777777" w:rsidR="006C2736" w:rsidRPr="006C2736" w:rsidRDefault="006C2736" w:rsidP="006C2736">
            <w:pPr>
              <w:tabs>
                <w:tab w:val="left" w:pos="4232"/>
              </w:tabs>
              <w:spacing w:line="240" w:lineRule="auto"/>
              <w:jc w:val="center"/>
              <w:rPr>
                <w:rFonts w:ascii="Verdana" w:hAnsi="Verdana"/>
                <w:b/>
                <w:bCs/>
              </w:rPr>
            </w:pPr>
          </w:p>
          <w:p w14:paraId="1B9ACC79" w14:textId="6FC5C8FF" w:rsidR="006C2736" w:rsidRPr="006C2736" w:rsidRDefault="006C2736" w:rsidP="006C2736">
            <w:pPr>
              <w:tabs>
                <w:tab w:val="left" w:pos="4232"/>
              </w:tabs>
              <w:spacing w:line="240" w:lineRule="auto"/>
              <w:jc w:val="center"/>
              <w:rPr>
                <w:rFonts w:ascii="Verdana" w:hAnsi="Verdana"/>
                <w:b/>
                <w:bCs/>
                <w:lang w:val="en-US"/>
              </w:rPr>
            </w:pPr>
            <w:r w:rsidRPr="006C2736">
              <w:rPr>
                <w:rFonts w:ascii="Verdana" w:hAnsi="Verdana"/>
                <w:b/>
                <w:bCs/>
                <w:lang w:val="en-US"/>
              </w:rPr>
              <w:t>2</w:t>
            </w:r>
            <w:r>
              <w:rPr>
                <w:rFonts w:ascii="Verdana" w:hAnsi="Verdana"/>
                <w:b/>
                <w:bCs/>
                <w:lang w:val="en-US"/>
              </w:rPr>
              <w:t>0</w:t>
            </w:r>
            <w:r w:rsidRPr="006C2736">
              <w:rPr>
                <w:rFonts w:ascii="Verdana" w:hAnsi="Verdana"/>
                <w:b/>
                <w:bCs/>
              </w:rPr>
              <w:t>0</w:t>
            </w:r>
            <w:r w:rsidRPr="006C2736">
              <w:rPr>
                <w:rFonts w:ascii="Verdana" w:hAnsi="Verdana"/>
                <w:b/>
                <w:bCs/>
                <w:lang w:val="en-US"/>
              </w:rPr>
              <w:t>€</w:t>
            </w:r>
          </w:p>
        </w:tc>
        <w:tc>
          <w:tcPr>
            <w:tcW w:w="5435" w:type="dxa"/>
            <w:tcBorders>
              <w:top w:val="single" w:sz="4" w:space="0" w:color="auto"/>
              <w:left w:val="single" w:sz="4" w:space="0" w:color="auto"/>
              <w:bottom w:val="single" w:sz="4" w:space="0" w:color="auto"/>
              <w:right w:val="single" w:sz="4" w:space="0" w:color="auto"/>
            </w:tcBorders>
          </w:tcPr>
          <w:p w14:paraId="1CA30584" w14:textId="77777777" w:rsidR="006C2736" w:rsidRPr="006C2736" w:rsidRDefault="006C2736" w:rsidP="006C2736">
            <w:pPr>
              <w:tabs>
                <w:tab w:val="left" w:pos="4232"/>
              </w:tabs>
              <w:spacing w:line="240" w:lineRule="auto"/>
              <w:jc w:val="center"/>
              <w:rPr>
                <w:rFonts w:ascii="Verdana" w:hAnsi="Verdana"/>
                <w:b/>
                <w:bCs/>
              </w:rPr>
            </w:pPr>
          </w:p>
          <w:p w14:paraId="35175E56" w14:textId="77777777" w:rsidR="006C2736" w:rsidRPr="006C2736" w:rsidRDefault="006C2736" w:rsidP="006C2736">
            <w:pPr>
              <w:spacing w:line="240" w:lineRule="auto"/>
              <w:ind w:firstLine="720"/>
              <w:rPr>
                <w:rFonts w:ascii="Verdana" w:hAnsi="Verdana"/>
                <w:b/>
                <w:bCs/>
                <w:lang w:val="en-US"/>
              </w:rPr>
            </w:pPr>
            <w:r w:rsidRPr="006C2736">
              <w:rPr>
                <w:rFonts w:ascii="Verdana" w:hAnsi="Verdana"/>
                <w:b/>
                <w:bCs/>
              </w:rPr>
              <w:t xml:space="preserve">       </w:t>
            </w:r>
            <w:r w:rsidRPr="006C2736">
              <w:rPr>
                <w:rFonts w:ascii="Verdana" w:hAnsi="Verdana"/>
                <w:b/>
                <w:bCs/>
                <w:lang w:val="en-US"/>
              </w:rPr>
              <w:t xml:space="preserve">             5</w:t>
            </w:r>
            <w:r w:rsidRPr="006C2736">
              <w:rPr>
                <w:rFonts w:ascii="Verdana" w:hAnsi="Verdana"/>
                <w:b/>
                <w:bCs/>
              </w:rPr>
              <w:t>65</w:t>
            </w:r>
            <w:r w:rsidRPr="006C2736">
              <w:rPr>
                <w:rFonts w:ascii="Verdana" w:hAnsi="Verdana"/>
                <w:b/>
                <w:bCs/>
                <w:lang w:val="en-US"/>
              </w:rPr>
              <w:t>€</w:t>
            </w:r>
          </w:p>
        </w:tc>
      </w:tr>
    </w:tbl>
    <w:p w14:paraId="585BA11C" w14:textId="77777777" w:rsidR="006C2736" w:rsidRPr="006C2736" w:rsidRDefault="006C2736" w:rsidP="006C2736">
      <w:pPr>
        <w:spacing w:after="200" w:line="276" w:lineRule="auto"/>
        <w:rPr>
          <w:rFonts w:ascii="Verdana" w:hAnsi="Verdana" w:cstheme="minorHAnsi"/>
        </w:rPr>
      </w:pPr>
    </w:p>
    <w:p w14:paraId="7145B3F9" w14:textId="1A16509E" w:rsidR="008F0B4B" w:rsidRPr="006C2736" w:rsidRDefault="008F0B4B" w:rsidP="00C908CE">
      <w:pPr>
        <w:rPr>
          <w:rFonts w:ascii="Verdana" w:hAnsi="Verdana"/>
          <w:lang w:val="en-US"/>
        </w:rPr>
      </w:pPr>
    </w:p>
    <w:p w14:paraId="651F8C4C" w14:textId="065623B8" w:rsidR="008F0B4B" w:rsidRPr="006C2736" w:rsidRDefault="008F0B4B" w:rsidP="00C908CE">
      <w:pPr>
        <w:rPr>
          <w:rFonts w:ascii="Verdana" w:hAnsi="Verdana"/>
          <w:lang w:val="en-US"/>
        </w:rPr>
      </w:pPr>
    </w:p>
    <w:p w14:paraId="46148FFA" w14:textId="240167CA" w:rsidR="008F0B4B" w:rsidRDefault="008F0B4B" w:rsidP="009D698A">
      <w:pPr>
        <w:rPr>
          <w:rFonts w:ascii="Verdana" w:hAnsi="Verdana"/>
          <w:lang w:val="en-US"/>
        </w:rPr>
      </w:pPr>
    </w:p>
    <w:p w14:paraId="64F76654" w14:textId="021D9C54" w:rsidR="009D698A" w:rsidRDefault="009D698A" w:rsidP="009D698A">
      <w:pPr>
        <w:rPr>
          <w:rFonts w:ascii="Verdana" w:hAnsi="Verdana"/>
          <w:lang w:val="en-US"/>
        </w:rPr>
      </w:pPr>
    </w:p>
    <w:p w14:paraId="7BB6337C" w14:textId="77777777" w:rsidR="009D698A" w:rsidRPr="006C2736" w:rsidRDefault="009D698A" w:rsidP="009D698A">
      <w:pPr>
        <w:rPr>
          <w:rFonts w:ascii="Verdana" w:hAnsi="Verdana"/>
          <w:lang w:val="en-US"/>
        </w:rPr>
      </w:pPr>
    </w:p>
    <w:p w14:paraId="6C669D91" w14:textId="77777777" w:rsidR="00C908CE" w:rsidRPr="006C2736" w:rsidRDefault="00C908CE" w:rsidP="00C908CE">
      <w:p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1" w:color="385623" w:themeColor="accent6" w:themeShade="80" w:shadow="1"/>
        </w:pBdr>
        <w:jc w:val="center"/>
        <w:rPr>
          <w:rFonts w:ascii="Verdana" w:hAnsi="Verdana" w:cstheme="minorHAnsi"/>
          <w:b/>
          <w:bCs/>
          <w:iCs/>
          <w:color w:val="385623" w:themeColor="accent6"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ΠΕΡΙΛΑΜΒΑΝΟΝΤΑΙ</w:t>
      </w:r>
    </w:p>
    <w:p w14:paraId="37B7A8C1" w14:textId="77777777" w:rsidR="00C908CE" w:rsidRPr="006E6367"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lang w:val="en-US"/>
        </w:rPr>
      </w:pPr>
      <w:r>
        <w:rPr>
          <w:rFonts w:ascii="Verdana" w:hAnsi="Verdana" w:cstheme="minorHAnsi"/>
          <w:iCs/>
          <w:sz w:val="20"/>
          <w:szCs w:val="20"/>
        </w:rPr>
        <w:t>ΑΕΡΟΠΟΡΙΚΑ</w:t>
      </w:r>
      <w:r w:rsidRPr="006E6367">
        <w:rPr>
          <w:rFonts w:ascii="Verdana" w:hAnsi="Verdana" w:cstheme="minorHAnsi"/>
          <w:iCs/>
          <w:sz w:val="20"/>
          <w:szCs w:val="20"/>
          <w:lang w:val="en-US"/>
        </w:rPr>
        <w:t xml:space="preserve"> </w:t>
      </w:r>
      <w:r>
        <w:rPr>
          <w:rFonts w:ascii="Verdana" w:hAnsi="Verdana" w:cstheme="minorHAnsi"/>
          <w:iCs/>
          <w:sz w:val="20"/>
          <w:szCs w:val="20"/>
        </w:rPr>
        <w:t>ΕΙΣΙΤΗΡΙΑ</w:t>
      </w:r>
      <w:r w:rsidRPr="006E6367">
        <w:rPr>
          <w:rFonts w:ascii="Verdana" w:hAnsi="Verdana" w:cstheme="minorHAnsi"/>
          <w:iCs/>
          <w:sz w:val="20"/>
          <w:szCs w:val="20"/>
          <w:lang w:val="en-US"/>
        </w:rPr>
        <w:t xml:space="preserve"> </w:t>
      </w:r>
      <w:r>
        <w:rPr>
          <w:rFonts w:ascii="Verdana" w:hAnsi="Verdana" w:cstheme="minorHAnsi"/>
          <w:iCs/>
          <w:sz w:val="20"/>
          <w:szCs w:val="20"/>
        </w:rPr>
        <w:t>ΑΘΗΝΑ</w:t>
      </w:r>
      <w:r w:rsidRPr="006E6367">
        <w:rPr>
          <w:rFonts w:ascii="Verdana" w:hAnsi="Verdana" w:cstheme="minorHAnsi"/>
          <w:iCs/>
          <w:sz w:val="20"/>
          <w:szCs w:val="20"/>
          <w:lang w:val="en-US"/>
        </w:rPr>
        <w:t>-</w:t>
      </w:r>
      <w:r>
        <w:rPr>
          <w:rFonts w:ascii="Verdana" w:hAnsi="Verdana" w:cstheme="minorHAnsi"/>
          <w:iCs/>
          <w:sz w:val="20"/>
          <w:szCs w:val="20"/>
        </w:rPr>
        <w:t>ΜΠΡΑΤΙΣΛΑΒΑ</w:t>
      </w:r>
      <w:r w:rsidRPr="006E6367">
        <w:rPr>
          <w:rFonts w:ascii="Verdana" w:hAnsi="Verdana" w:cstheme="minorHAnsi"/>
          <w:iCs/>
          <w:sz w:val="20"/>
          <w:szCs w:val="20"/>
          <w:lang w:val="en-US"/>
        </w:rPr>
        <w:t>-</w:t>
      </w:r>
      <w:r>
        <w:rPr>
          <w:rFonts w:ascii="Verdana" w:hAnsi="Verdana" w:cstheme="minorHAnsi"/>
          <w:iCs/>
          <w:sz w:val="20"/>
          <w:szCs w:val="20"/>
        </w:rPr>
        <w:t>ΑΘΗΝΑ</w:t>
      </w:r>
      <w:r w:rsidRPr="006E6367">
        <w:rPr>
          <w:rFonts w:ascii="Verdana" w:hAnsi="Verdana" w:cstheme="minorHAnsi"/>
          <w:iCs/>
          <w:sz w:val="20"/>
          <w:szCs w:val="20"/>
          <w:lang w:val="en-US"/>
        </w:rPr>
        <w:t xml:space="preserve"> </w:t>
      </w:r>
      <w:r>
        <w:rPr>
          <w:rFonts w:ascii="Verdana" w:hAnsi="Verdana" w:cstheme="minorHAnsi"/>
          <w:iCs/>
          <w:sz w:val="20"/>
          <w:szCs w:val="20"/>
        </w:rPr>
        <w:t>ΜΕ</w:t>
      </w:r>
      <w:r w:rsidRPr="006E6367">
        <w:rPr>
          <w:rFonts w:ascii="Verdana" w:hAnsi="Verdana" w:cstheme="minorHAnsi"/>
          <w:iCs/>
          <w:sz w:val="20"/>
          <w:szCs w:val="20"/>
          <w:lang w:val="en-US"/>
        </w:rPr>
        <w:t xml:space="preserve"> </w:t>
      </w:r>
      <w:r>
        <w:rPr>
          <w:rFonts w:ascii="Verdana" w:hAnsi="Verdana" w:cstheme="minorHAnsi"/>
          <w:iCs/>
          <w:sz w:val="20"/>
          <w:szCs w:val="20"/>
        </w:rPr>
        <w:t>ΠΤΗΣΕΙΣ</w:t>
      </w:r>
      <w:r w:rsidRPr="006E6367">
        <w:rPr>
          <w:rFonts w:ascii="Verdana" w:hAnsi="Verdana" w:cstheme="minorHAnsi"/>
          <w:iCs/>
          <w:sz w:val="20"/>
          <w:szCs w:val="20"/>
          <w:lang w:val="en-US"/>
        </w:rPr>
        <w:t xml:space="preserve"> </w:t>
      </w:r>
      <w:r>
        <w:rPr>
          <w:rFonts w:ascii="Verdana" w:hAnsi="Verdana" w:cstheme="minorHAnsi"/>
          <w:iCs/>
          <w:sz w:val="20"/>
          <w:szCs w:val="20"/>
          <w:lang w:val="en-US"/>
        </w:rPr>
        <w:t>CHARTER</w:t>
      </w:r>
      <w:r w:rsidRPr="006E6367">
        <w:rPr>
          <w:rFonts w:ascii="Verdana" w:hAnsi="Verdana" w:cstheme="minorHAnsi"/>
          <w:iCs/>
          <w:sz w:val="20"/>
          <w:szCs w:val="20"/>
          <w:lang w:val="en-US"/>
        </w:rPr>
        <w:t xml:space="preserve"> </w:t>
      </w:r>
      <w:r>
        <w:rPr>
          <w:rFonts w:ascii="Verdana" w:hAnsi="Verdana" w:cstheme="minorHAnsi"/>
          <w:iCs/>
          <w:sz w:val="20"/>
          <w:szCs w:val="20"/>
        </w:rPr>
        <w:t>ΤΗΣ</w:t>
      </w:r>
      <w:r w:rsidRPr="006E6367">
        <w:rPr>
          <w:rFonts w:ascii="Verdana" w:hAnsi="Verdana" w:cstheme="minorHAnsi"/>
          <w:iCs/>
          <w:sz w:val="20"/>
          <w:szCs w:val="20"/>
          <w:lang w:val="en-US"/>
        </w:rPr>
        <w:t xml:space="preserve"> </w:t>
      </w:r>
      <w:r>
        <w:rPr>
          <w:rFonts w:ascii="Verdana" w:hAnsi="Verdana" w:cstheme="minorHAnsi"/>
          <w:iCs/>
          <w:sz w:val="20"/>
          <w:szCs w:val="20"/>
          <w:lang w:val="en-US"/>
        </w:rPr>
        <w:t>SKY</w:t>
      </w:r>
      <w:r w:rsidRPr="006E6367">
        <w:rPr>
          <w:rFonts w:ascii="Verdana" w:hAnsi="Verdana" w:cstheme="minorHAnsi"/>
          <w:iCs/>
          <w:sz w:val="20"/>
          <w:szCs w:val="20"/>
          <w:lang w:val="en-US"/>
        </w:rPr>
        <w:t xml:space="preserve"> </w:t>
      </w:r>
      <w:r>
        <w:rPr>
          <w:rFonts w:ascii="Verdana" w:hAnsi="Verdana" w:cstheme="minorHAnsi"/>
          <w:iCs/>
          <w:sz w:val="20"/>
          <w:szCs w:val="20"/>
          <w:lang w:val="en-US"/>
        </w:rPr>
        <w:t>EXPRESS</w:t>
      </w:r>
    </w:p>
    <w:p w14:paraId="1BD1CF4E" w14:textId="77777777"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1 ΑΠΟΣΚΕΥΗ 20 ΚΙΛΩΝ ΚΑΙ ΜΙΑ ΧΕΙΡΑΠΟΣΚΕΥΗ 8 ΚΙΛΩΝ ΑΝΑ ΑΤΟΜΟ</w:t>
      </w:r>
    </w:p>
    <w:p w14:paraId="5B0A98FC" w14:textId="77777777"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ΜΕΤΑΦΟΡΕΣ ΑΠΟ ΚΑΙ ΠΡΟΣ ΤΑ ΑΕΡΟΔΡΟΜΙΑ </w:t>
      </w:r>
    </w:p>
    <w:p w14:paraId="409BD77C" w14:textId="2FA09F39"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2 ΔΙΑΝΥΚΤΕΡΕΥΣΕΙΣ ΣΤΗΝ </w:t>
      </w:r>
      <w:r>
        <w:rPr>
          <w:rFonts w:ascii="Verdana" w:hAnsi="Verdana" w:cstheme="minorHAnsi"/>
          <w:iCs/>
          <w:sz w:val="20"/>
          <w:szCs w:val="20"/>
          <w:lang w:val="en-US"/>
        </w:rPr>
        <w:t>B</w:t>
      </w:r>
      <w:r>
        <w:rPr>
          <w:rFonts w:ascii="Verdana" w:hAnsi="Verdana" w:cstheme="minorHAnsi"/>
          <w:iCs/>
          <w:sz w:val="20"/>
          <w:szCs w:val="20"/>
        </w:rPr>
        <w:t>ΟΥΔΑΠΕΣΤΗ</w:t>
      </w:r>
      <w:r w:rsidRPr="00E951C4">
        <w:rPr>
          <w:rFonts w:ascii="Verdana" w:hAnsi="Verdana" w:cstheme="minorHAnsi"/>
          <w:iCs/>
          <w:sz w:val="20"/>
          <w:szCs w:val="20"/>
        </w:rPr>
        <w:t xml:space="preserve"> </w:t>
      </w:r>
      <w:r>
        <w:rPr>
          <w:rFonts w:ascii="Verdana" w:hAnsi="Verdana" w:cstheme="minorHAnsi"/>
          <w:iCs/>
          <w:sz w:val="20"/>
          <w:szCs w:val="20"/>
        </w:rPr>
        <w:t>ΣΕ ΞΕΝΟΔΟΧΕΙΟ 4* ΜΕ ΜΠΟΥΦΕ ΠΡΩΙΝΟ</w:t>
      </w:r>
    </w:p>
    <w:p w14:paraId="40092C1E" w14:textId="261C9849"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2 ΔΙΑΝΥΚΤΕΡΕΥΣΕΙΣ ΣΤΗΝ </w:t>
      </w:r>
      <w:r>
        <w:rPr>
          <w:rFonts w:ascii="Verdana" w:hAnsi="Verdana" w:cstheme="minorHAnsi"/>
          <w:iCs/>
          <w:sz w:val="20"/>
          <w:szCs w:val="20"/>
          <w:lang w:val="en-US"/>
        </w:rPr>
        <w:t>B</w:t>
      </w:r>
      <w:r>
        <w:rPr>
          <w:rFonts w:ascii="Verdana" w:hAnsi="Verdana" w:cstheme="minorHAnsi"/>
          <w:iCs/>
          <w:sz w:val="20"/>
          <w:szCs w:val="20"/>
        </w:rPr>
        <w:t>ΙΕΝΝΗ</w:t>
      </w:r>
      <w:r w:rsidRPr="00E951C4">
        <w:rPr>
          <w:rFonts w:ascii="Verdana" w:hAnsi="Verdana" w:cstheme="minorHAnsi"/>
          <w:iCs/>
          <w:sz w:val="20"/>
          <w:szCs w:val="20"/>
        </w:rPr>
        <w:t xml:space="preserve"> </w:t>
      </w:r>
      <w:r>
        <w:rPr>
          <w:rFonts w:ascii="Verdana" w:hAnsi="Verdana" w:cstheme="minorHAnsi"/>
          <w:iCs/>
          <w:sz w:val="20"/>
          <w:szCs w:val="20"/>
        </w:rPr>
        <w:t>ΣΕ ΞΕΝΟΔΟΧΕΙΟ 4* ΜΕ ΜΠΟΥΦΕ ΠΡΩΙΝΟ</w:t>
      </w:r>
    </w:p>
    <w:p w14:paraId="35A68504" w14:textId="13891581"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ΞΕΝΑΓΗΣΗ ΤΗΣ ΒΟΥΔΑΠΕΣΤΗΣ ΜΕ ΕΛΛΗΝΟΦΩΝΟ ΞΕΝΑΓΟ </w:t>
      </w:r>
    </w:p>
    <w:p w14:paraId="5049C38B" w14:textId="26F36C91"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ΕΙΣΟΔΟΣ ΣΤΟΝ ΚΑΘΕΔΡΙΚΟ ΝΑΟ ΤΟΥ ΑΓΙΟΥ ΣΤΕΦΑΝΟΥ </w:t>
      </w:r>
    </w:p>
    <w:p w14:paraId="38DF8436" w14:textId="384E8307"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ΞΕΝΑΓΗΣΗ ΣΤΟ ΚΟΙΝΟΒΟΥΛΙΟ ΣΥΜΠΕΡΙΛΑΜΒΑΝΟΜΕΝΗΣ ΤΗΣ ΕΙΣΟΔΟΥ</w:t>
      </w:r>
    </w:p>
    <w:p w14:paraId="37056D46" w14:textId="2A214C90"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ΕΚΔΡΟΜΗ ΣΤΑ ΠΑΡΑΔΟΥΝΑΒΙΑ ΧΩΡΙΑ </w:t>
      </w:r>
    </w:p>
    <w:p w14:paraId="35CE870A" w14:textId="7A8DD2B3"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ΞΕΝΑΓΗΣΗ ΤΗΣ ΒΙΕΝΝΗΣ ΜΕ ΕΛΛΗΝΟΦΩΝΟ ΞΕΝΑΓΟ </w:t>
      </w:r>
    </w:p>
    <w:p w14:paraId="2DD91630" w14:textId="2767C07C"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ΕΚΔΡΟΜΗ ΣΤΑ ΒΙΕΝΝΕΖΙΚΑ ΔΑΣΗ ΚΑΙ ΣΤΟ ΜΠΑΝΤΕΝ </w:t>
      </w:r>
    </w:p>
    <w:p w14:paraId="5250194E" w14:textId="29E1841C"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ΠΕΡΙΗΓΗΣΗ ΣΤΗΝ ΜΠΡΑΤΙΣΛΑΒΑ </w:t>
      </w:r>
    </w:p>
    <w:p w14:paraId="7FCEE51D" w14:textId="77777777"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ΕΛΛΗΝΟΦΩΝΟΣ ΣΥΝΟΔΟΣ-ΞΕΝΑΓΟΣ </w:t>
      </w:r>
    </w:p>
    <w:p w14:paraId="3F3875CF" w14:textId="77777777"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ΤΑΞΙΔΙΩΤΙΚΗ ΑΣΦΑΛΕΙΑ ΜΕ ΕΠΙΠΛΕΟΝ ΠΑΡΟΧΕΣ</w:t>
      </w:r>
    </w:p>
    <w:p w14:paraId="740C4BCE" w14:textId="77777777" w:rsidR="00C908CE" w:rsidRDefault="00C908CE" w:rsidP="00C908CE">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ΕΝΗΜΕΡΩΤΙΚΑ ΕΝΤΥΠΑ</w:t>
      </w:r>
    </w:p>
    <w:p w14:paraId="16C5143A" w14:textId="77777777" w:rsidR="00C908CE" w:rsidRDefault="00C908CE" w:rsidP="00C908CE">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center"/>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ΠΕΡΙΛΑΜΒΑΝΟΝΤΑΙ</w:t>
      </w:r>
    </w:p>
    <w:p w14:paraId="21A5A840" w14:textId="77777777" w:rsidR="00C908CE" w:rsidRDefault="00C908CE" w:rsidP="00C908CE">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b/>
          <w:bCs/>
          <w:sz w:val="20"/>
          <w:szCs w:val="20"/>
        </w:rPr>
      </w:pPr>
      <w:r>
        <w:rPr>
          <w:rFonts w:ascii="Verdana" w:hAnsi="Verdana"/>
          <w:b/>
          <w:bCs/>
          <w:sz w:val="20"/>
          <w:szCs w:val="20"/>
        </w:rPr>
        <w:t>ΦΟΡΟΙ ΑΕΡΟΔΡΟΜΙΩΝ/ ΕΠΙΝΑΥΛΟΙ ΚΑΥΣΙΜΩΝ (200</w:t>
      </w:r>
      <w:r w:rsidRPr="00E951C4">
        <w:rPr>
          <w:rFonts w:ascii="Verdana" w:hAnsi="Verdana"/>
          <w:b/>
          <w:bCs/>
          <w:sz w:val="20"/>
          <w:szCs w:val="20"/>
        </w:rPr>
        <w:t xml:space="preserve"> </w:t>
      </w:r>
      <w:r w:rsidRPr="00E951C4">
        <w:rPr>
          <w:rFonts w:ascii="Calibri Light" w:eastAsia="Times New Roman" w:hAnsi="Calibri Light" w:cs="Calibri Light"/>
          <w:b/>
          <w:bCs/>
          <w:sz w:val="18"/>
          <w:szCs w:val="18"/>
          <w:lang w:eastAsia="el-GR"/>
        </w:rPr>
        <w:t>€)</w:t>
      </w:r>
    </w:p>
    <w:p w14:paraId="6B34550C" w14:textId="77777777" w:rsidR="00C908CE" w:rsidRDefault="00C908CE" w:rsidP="00C908CE">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Pr>
          <w:rFonts w:ascii="Verdana" w:hAnsi="Verdana"/>
          <w:sz w:val="20"/>
          <w:szCs w:val="20"/>
        </w:rPr>
        <w:t>ΕΙΣΟΔΟΙ ΜΟΥΣΕΙΩΝ-ΑΝΑΚΤΟΡΩΝ ΚΑΙ ΣΤΑ ΔΙΑΦΟΡΑ ΑΞΙΟΘΕΑΤΑ</w:t>
      </w:r>
    </w:p>
    <w:p w14:paraId="51AF973B" w14:textId="77777777" w:rsidR="00C908CE" w:rsidRDefault="00C908CE" w:rsidP="00C908CE">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Pr>
          <w:rFonts w:ascii="Verdana" w:hAnsi="Verdana"/>
          <w:sz w:val="20"/>
          <w:szCs w:val="20"/>
        </w:rPr>
        <w:t xml:space="preserve">ΟΤΙ ΑΝΑΦΕΡΕΤΑΙ ΩΣ ΠΡΟΑΙΡΕΤΙΚΟ Ή ΠΡΟΤΕΙΝΟΜΕΝΟ ΚΑΙ Ο,ΤΙ ΡΗΤΑ ΔΕΝ ΑΝΑΦΕΡΕΤΑΙ ΣΤΑ ΠΕΡΙΛΑΜΒΑΝΟΜΕΝΑ </w:t>
      </w:r>
    </w:p>
    <w:p w14:paraId="5849A599" w14:textId="77777777" w:rsidR="00C908CE" w:rsidRDefault="00C908CE" w:rsidP="00C908CE">
      <w:pPr>
        <w:jc w:val="both"/>
        <w:rPr>
          <w:rFonts w:ascii="Verdana" w:hAnsi="Verdana" w:cstheme="minorHAnsi"/>
        </w:rPr>
      </w:pPr>
      <w:r>
        <w:rPr>
          <w:rFonts w:ascii="Verdana" w:hAnsi="Verdana" w:cstheme="minorHAnsi"/>
          <w:i/>
          <w:color w:val="1D2956"/>
          <w:u w:val="single"/>
        </w:rPr>
        <w:t xml:space="preserve">Σημείωση:  </w:t>
      </w:r>
      <w:r>
        <w:rPr>
          <w:rFonts w:ascii="Verdana" w:hAnsi="Verdana" w:cstheme="minorHAnsi"/>
          <w:i/>
          <w:color w:val="1D2956"/>
          <w:u w:val="single"/>
        </w:rPr>
        <w:br/>
      </w:r>
      <w:r>
        <w:rPr>
          <w:rFonts w:ascii="Verdana" w:hAnsi="Verdana" w:cstheme="minorHAnsi"/>
        </w:rPr>
        <w:t>Οι ξεναγήσεις, εκδρομές, περιηγήσεις είναι ενδεικτικές και δύναται να αλλάξει η σειρά που θα πραγματοποιηθούν.</w:t>
      </w:r>
    </w:p>
    <w:p w14:paraId="1C62BF64" w14:textId="77777777" w:rsidR="00C908CE" w:rsidRDefault="00C908CE" w:rsidP="00C908CE">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3246A560" w14:textId="5842CCFC" w:rsidR="00C908CE" w:rsidRPr="006E6367" w:rsidRDefault="00C908CE" w:rsidP="006E6367">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sectPr w:rsidR="00C908CE" w:rsidRPr="006E6367" w:rsidSect="00487760">
      <w:footerReference w:type="default" r:id="rId15"/>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A3C32" w14:textId="77777777" w:rsidR="0042184B" w:rsidRDefault="0042184B" w:rsidP="00487760">
      <w:pPr>
        <w:spacing w:after="0" w:line="240" w:lineRule="auto"/>
      </w:pPr>
      <w:r>
        <w:separator/>
      </w:r>
    </w:p>
  </w:endnote>
  <w:endnote w:type="continuationSeparator" w:id="0">
    <w:p w14:paraId="459F3EBB" w14:textId="77777777" w:rsidR="0042184B" w:rsidRDefault="0042184B" w:rsidP="00487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107B" w14:textId="2392443A" w:rsidR="00487760" w:rsidRPr="00487760" w:rsidRDefault="00487760" w:rsidP="00487760">
    <w:pPr>
      <w:pStyle w:val="Footer"/>
      <w:jc w:val="center"/>
      <w:rPr>
        <w:lang w:val="en-US"/>
      </w:rPr>
    </w:pPr>
    <w:r>
      <w:rPr>
        <w:noProof/>
      </w:rPr>
      <w:drawing>
        <wp:inline distT="0" distB="0" distL="0" distR="0" wp14:anchorId="3D502BBA" wp14:editId="56A6D696">
          <wp:extent cx="1774019" cy="1019810"/>
          <wp:effectExtent l="0" t="0" r="0" b="8890"/>
          <wp:docPr id="2" name="Picture 2"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274" cy="102513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73C35" w14:textId="77777777" w:rsidR="0042184B" w:rsidRDefault="0042184B" w:rsidP="00487760">
      <w:pPr>
        <w:spacing w:after="0" w:line="240" w:lineRule="auto"/>
      </w:pPr>
      <w:r>
        <w:separator/>
      </w:r>
    </w:p>
  </w:footnote>
  <w:footnote w:type="continuationSeparator" w:id="0">
    <w:p w14:paraId="1A926460" w14:textId="77777777" w:rsidR="0042184B" w:rsidRDefault="0042184B" w:rsidP="00487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441C6"/>
    <w:multiLevelType w:val="hybridMultilevel"/>
    <w:tmpl w:val="1AFA2C5A"/>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7B594CCA"/>
    <w:multiLevelType w:val="hybridMultilevel"/>
    <w:tmpl w:val="595C7746"/>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206604045">
    <w:abstractNumId w:val="1"/>
  </w:num>
  <w:num w:numId="2" w16cid:durableId="918371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CC5"/>
    <w:rsid w:val="00023F10"/>
    <w:rsid w:val="000862F6"/>
    <w:rsid w:val="00261CC5"/>
    <w:rsid w:val="00355586"/>
    <w:rsid w:val="003A5407"/>
    <w:rsid w:val="003F6940"/>
    <w:rsid w:val="0042184B"/>
    <w:rsid w:val="00487760"/>
    <w:rsid w:val="005305FE"/>
    <w:rsid w:val="005C4F77"/>
    <w:rsid w:val="006C2736"/>
    <w:rsid w:val="006E10A8"/>
    <w:rsid w:val="006E6367"/>
    <w:rsid w:val="00783988"/>
    <w:rsid w:val="007F379F"/>
    <w:rsid w:val="008820F7"/>
    <w:rsid w:val="008D231F"/>
    <w:rsid w:val="008F0B4B"/>
    <w:rsid w:val="009638B0"/>
    <w:rsid w:val="00986F28"/>
    <w:rsid w:val="009D698A"/>
    <w:rsid w:val="00A37895"/>
    <w:rsid w:val="00AC3D52"/>
    <w:rsid w:val="00B07B44"/>
    <w:rsid w:val="00C908CE"/>
    <w:rsid w:val="00C90B83"/>
    <w:rsid w:val="00E3086B"/>
    <w:rsid w:val="00FD44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F8D99"/>
  <w15:chartTrackingRefBased/>
  <w15:docId w15:val="{9F069684-7882-4CA2-BE43-ADB80868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0F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7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7760"/>
  </w:style>
  <w:style w:type="paragraph" w:styleId="Footer">
    <w:name w:val="footer"/>
    <w:basedOn w:val="Normal"/>
    <w:link w:val="FooterChar"/>
    <w:uiPriority w:val="99"/>
    <w:unhideWhenUsed/>
    <w:rsid w:val="004877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7760"/>
  </w:style>
  <w:style w:type="paragraph" w:styleId="ListParagraph">
    <w:name w:val="List Paragraph"/>
    <w:basedOn w:val="Normal"/>
    <w:uiPriority w:val="34"/>
    <w:qFormat/>
    <w:rsid w:val="00C908CE"/>
    <w:pPr>
      <w:spacing w:after="200" w:line="276" w:lineRule="auto"/>
      <w:ind w:left="720"/>
      <w:contextualSpacing/>
    </w:pPr>
  </w:style>
  <w:style w:type="table" w:styleId="TableGrid">
    <w:name w:val="Table Grid"/>
    <w:basedOn w:val="TableNormal"/>
    <w:uiPriority w:val="39"/>
    <w:rsid w:val="008F0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2736"/>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56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8</Pages>
  <Words>1084</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15</cp:revision>
  <dcterms:created xsi:type="dcterms:W3CDTF">2023-02-13T12:25:00Z</dcterms:created>
  <dcterms:modified xsi:type="dcterms:W3CDTF">2023-02-17T10:27:00Z</dcterms:modified>
</cp:coreProperties>
</file>